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3C3" w:rsidRPr="00E94EE3" w:rsidRDefault="00CB33C3" w:rsidP="00CB33C3">
      <w:pPr>
        <w:pStyle w:val="berschrift1"/>
        <w:rPr>
          <w:rFonts w:ascii="Lato Black" w:hAnsi="Lato Black" w:cstheme="minorHAnsi"/>
          <w:b/>
        </w:rPr>
      </w:pPr>
      <w:bookmarkStart w:id="0" w:name="Check_up"/>
      <w:bookmarkStart w:id="1" w:name="_Toc11165070"/>
      <w:r w:rsidRPr="00E94EE3">
        <w:rPr>
          <w:rFonts w:ascii="Lato Black" w:hAnsi="Lato Black" w:cstheme="minorHAnsi"/>
          <w:b/>
        </w:rPr>
        <w:t>Letzter</w:t>
      </w:r>
      <w:bookmarkEnd w:id="0"/>
      <w:r w:rsidRPr="00E94EE3">
        <w:rPr>
          <w:rFonts w:ascii="Lato Black" w:hAnsi="Lato Black" w:cstheme="minorHAnsi"/>
          <w:b/>
        </w:rPr>
        <w:t xml:space="preserve"> Check-up</w:t>
      </w:r>
      <w:bookmarkEnd w:id="1"/>
    </w:p>
    <w:p w:rsidR="00CB33C3" w:rsidRPr="00E94EE3" w:rsidRDefault="00CB33C3" w:rsidP="00CB33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Lato Light" w:hAnsi="Lato Light" w:cstheme="minorHAnsi"/>
          <w:color w:val="000000" w:themeColor="text1"/>
          <w:kern w:val="1"/>
        </w:rPr>
      </w:pPr>
    </w:p>
    <w:p w:rsidR="00CB33C3" w:rsidRPr="00E94EE3" w:rsidRDefault="00CB33C3" w:rsidP="00CB33C3">
      <w:pPr>
        <w:pStyle w:val="Listenabsatz"/>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Mache ein oder am besten mehrere Praktika</w:t>
      </w:r>
    </w:p>
    <w:p w:rsidR="00CB33C3" w:rsidRPr="00E94EE3" w:rsidRDefault="00CB33C3" w:rsidP="00CB33C3">
      <w:pPr>
        <w:pStyle w:val="Listenabsatz"/>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Setz dich mal in die Vorlesungen rein und besuche vor allem den Campus, an dem du dich einschreiben möchtest. </w:t>
      </w:r>
    </w:p>
    <w:p w:rsidR="00CB33C3" w:rsidRPr="00E94EE3" w:rsidRDefault="00C4577B" w:rsidP="00CB33C3">
      <w:pPr>
        <w:pStyle w:val="Listenabsatz"/>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Lato Light" w:hAnsi="Lato Light" w:cstheme="minorHAnsi"/>
          <w:color w:val="000000" w:themeColor="text1"/>
          <w:kern w:val="1"/>
        </w:rPr>
      </w:pPr>
      <w:hyperlink r:id="rId7" w:history="1">
        <w:r w:rsidR="00CB33C3" w:rsidRPr="00E94EE3">
          <w:rPr>
            <w:rFonts w:ascii="Lato Light" w:hAnsi="Lato Light" w:cstheme="minorHAnsi"/>
            <w:color w:val="000000" w:themeColor="text1"/>
            <w:kern w:val="1"/>
            <w:u w:val="single" w:color="0000FF"/>
          </w:rPr>
          <w:t>www.oneweekexperience.de</w:t>
        </w:r>
      </w:hyperlink>
      <w:r w:rsidR="00CB33C3" w:rsidRPr="00E94EE3">
        <w:rPr>
          <w:rFonts w:ascii="Lato Light" w:hAnsi="Lato Light" w:cstheme="minorHAnsi"/>
          <w:color w:val="000000" w:themeColor="text1"/>
          <w:kern w:val="1"/>
        </w:rPr>
        <w:t xml:space="preserve"> </w:t>
      </w:r>
    </w:p>
    <w:p w:rsidR="00CB33C3" w:rsidRPr="00E94EE3" w:rsidRDefault="00CB33C3" w:rsidP="00CB33C3">
      <w:pPr>
        <w:pStyle w:val="Listenabsatz"/>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Wenn du dich für eine Ausbildung entschieden hast, </w:t>
      </w:r>
      <w:r>
        <w:rPr>
          <w:rFonts w:ascii="Lato Light" w:hAnsi="Lato Light" w:cstheme="minorHAnsi"/>
          <w:color w:val="000000" w:themeColor="text1"/>
          <w:kern w:val="1"/>
        </w:rPr>
        <w:t>m</w:t>
      </w:r>
      <w:r w:rsidRPr="00E94EE3">
        <w:rPr>
          <w:rFonts w:ascii="Lato Light" w:hAnsi="Lato Light" w:cstheme="minorHAnsi"/>
          <w:color w:val="000000" w:themeColor="text1"/>
          <w:kern w:val="1"/>
        </w:rPr>
        <w:t xml:space="preserve">ach ein Praktikum, bevor du deinen Ausbildungsvertrag unterschreibst. </w:t>
      </w:r>
    </w:p>
    <w:p w:rsidR="00CB33C3" w:rsidRPr="00E94EE3" w:rsidRDefault="00CB33C3" w:rsidP="00CB33C3">
      <w:pPr>
        <w:pStyle w:val="Listenabsatz"/>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Lato Light" w:hAnsi="Lato Light" w:cstheme="minorHAnsi"/>
          <w:color w:val="000000" w:themeColor="text1"/>
          <w:kern w:val="1"/>
        </w:rPr>
      </w:pPr>
      <w:r>
        <w:rPr>
          <w:rFonts w:ascii="Lato Light" w:hAnsi="Lato Light" w:cstheme="minorHAnsi"/>
          <w:color w:val="000000" w:themeColor="text1"/>
          <w:kern w:val="1"/>
        </w:rPr>
        <w:t>Führe Job-Interviews mit Menschen, die in dem Job arbeiten:</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Wie genau sieht Ihr Arbeitsalltag aus?</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Warum haben Sie sich für diese</w:t>
      </w:r>
      <w:r w:rsidRPr="00745448">
        <w:rPr>
          <w:rFonts w:ascii="Lato Light" w:hAnsi="Lato Light" w:cstheme="minorHAnsi"/>
          <w:color w:val="000000" w:themeColor="text1"/>
          <w:kern w:val="1"/>
        </w:rPr>
        <w:t>/</w:t>
      </w:r>
      <w:r w:rsidRPr="00E94EE3">
        <w:rPr>
          <w:rFonts w:ascii="Lato Light" w:hAnsi="Lato Light" w:cstheme="minorHAnsi"/>
          <w:color w:val="000000" w:themeColor="text1"/>
          <w:kern w:val="1"/>
        </w:rPr>
        <w:t>s Studium/Ausbildung entschieden?</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Wo haben Sie studiert/wurden Sie ausgebildet? Würden Sie den</w:t>
      </w:r>
      <w:r w:rsidRPr="00745448">
        <w:rPr>
          <w:rFonts w:ascii="Lato Light" w:hAnsi="Lato Light" w:cstheme="minorHAnsi"/>
          <w:color w:val="000000" w:themeColor="text1"/>
          <w:kern w:val="1"/>
        </w:rPr>
        <w:t>/die</w:t>
      </w:r>
      <w:r w:rsidRPr="00E94EE3">
        <w:rPr>
          <w:rFonts w:ascii="Lato Light" w:hAnsi="Lato Light" w:cstheme="minorHAnsi"/>
          <w:color w:val="000000" w:themeColor="text1"/>
          <w:kern w:val="1"/>
        </w:rPr>
        <w:t xml:space="preserve"> Betrieb/Uni/FH weiterempfehlen? Warum?</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Was muss man mitbringen, um dies zu studieren/diese Ausbildung zu machen?</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Würden Sie diesen Weg heute noch mal genauso </w:t>
      </w:r>
      <w:r w:rsidRPr="00745448">
        <w:rPr>
          <w:rFonts w:ascii="Lato Light" w:hAnsi="Lato Light" w:cstheme="minorHAnsi"/>
          <w:color w:val="000000" w:themeColor="text1"/>
          <w:kern w:val="1"/>
        </w:rPr>
        <w:t>gehen</w:t>
      </w:r>
      <w:r w:rsidRPr="00E94EE3">
        <w:rPr>
          <w:rFonts w:ascii="Lato Light" w:hAnsi="Lato Light" w:cstheme="minorHAnsi"/>
          <w:color w:val="000000" w:themeColor="text1"/>
          <w:kern w:val="1"/>
        </w:rPr>
        <w:t xml:space="preserve">? </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Warum ja/nein? Was würden Sie ggf. anders machen?</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Was war die größte Herausforderung im Studium/in der Ausbildung?</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Welche Eigenschaft ist Ihrer Meinung nach wichtig, um in diesem Beruf erfolgreich zu sein?</w:t>
      </w:r>
    </w:p>
    <w:p w:rsidR="00CB33C3" w:rsidRPr="00745448"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 xml:space="preserve">Was kann man mit Ihrer Ausbildung/Ihrem Studium noch machen? </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Wie wird sich der Job Ihrer Meinung nach in Zukunft entwickeln?</w:t>
      </w:r>
    </w:p>
    <w:p w:rsidR="00CB33C3" w:rsidRPr="00E94EE3" w:rsidRDefault="00CB33C3" w:rsidP="00CB33C3">
      <w:pPr>
        <w:pStyle w:val="Listenabsatz"/>
        <w:numPr>
          <w:ilvl w:val="1"/>
          <w:numId w:val="4"/>
        </w:numPr>
        <w:tabs>
          <w:tab w:val="left" w:pos="220"/>
          <w:tab w:val="left" w:pos="720"/>
        </w:tabs>
        <w:autoSpaceDE w:val="0"/>
        <w:autoSpaceDN w:val="0"/>
        <w:adjustRightInd w:val="0"/>
        <w:spacing w:line="360" w:lineRule="auto"/>
        <w:ind w:left="1276" w:hanging="567"/>
        <w:rPr>
          <w:rFonts w:ascii="Lato Light" w:hAnsi="Lato Light" w:cstheme="minorHAnsi"/>
          <w:color w:val="000000" w:themeColor="text1"/>
          <w:kern w:val="1"/>
        </w:rPr>
      </w:pPr>
      <w:r w:rsidRPr="00E94EE3">
        <w:rPr>
          <w:rFonts w:ascii="Lato Light" w:hAnsi="Lato Light" w:cstheme="minorHAnsi"/>
          <w:color w:val="000000" w:themeColor="text1"/>
          <w:kern w:val="1"/>
        </w:rPr>
        <w:t>Zum Abschluss: Haben Sie noch einen guten Tipp für mich?</w:t>
      </w:r>
    </w:p>
    <w:p w:rsidR="00CB33C3" w:rsidRPr="00E94EE3" w:rsidRDefault="00CB33C3" w:rsidP="00CB33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Lato Light" w:hAnsi="Lato Light" w:cstheme="minorHAnsi"/>
          <w:color w:val="000000" w:themeColor="text1"/>
          <w:kern w:val="1"/>
        </w:rPr>
      </w:pPr>
    </w:p>
    <w:p w:rsidR="007B639E" w:rsidRDefault="007B639E">
      <w:pPr>
        <w:rPr>
          <w:rFonts w:ascii="Lato Black" w:eastAsiaTheme="majorEastAsia" w:hAnsi="Lato Black" w:cstheme="minorHAnsi"/>
          <w:b/>
          <w:color w:val="000000" w:themeColor="text1"/>
          <w:sz w:val="32"/>
          <w:szCs w:val="32"/>
        </w:rPr>
      </w:pPr>
      <w:bookmarkStart w:id="2" w:name="Checkliste_Studiengang"/>
      <w:bookmarkStart w:id="3" w:name="_Toc11165072"/>
      <w:r>
        <w:rPr>
          <w:rFonts w:ascii="Lato Black" w:hAnsi="Lato Black" w:cstheme="minorHAnsi"/>
          <w:b/>
        </w:rPr>
        <w:br w:type="page"/>
      </w:r>
    </w:p>
    <w:p w:rsidR="00875B77" w:rsidRPr="00546819" w:rsidRDefault="00875B77" w:rsidP="00875B77">
      <w:pPr>
        <w:widowControl w:val="0"/>
        <w:autoSpaceDE w:val="0"/>
        <w:autoSpaceDN w:val="0"/>
        <w:adjustRightInd w:val="0"/>
        <w:spacing w:line="360" w:lineRule="auto"/>
        <w:rPr>
          <w:rFonts w:ascii="Lato Light" w:hAnsi="Lato Light" w:cs="Lato Light"/>
          <w:sz w:val="28"/>
          <w:szCs w:val="28"/>
        </w:rPr>
      </w:pPr>
      <w:r w:rsidRPr="00546819">
        <w:rPr>
          <w:rFonts w:ascii="Lato Black" w:hAnsi="Lato Black" w:cs="Lato Black"/>
          <w:b/>
          <w:bCs/>
          <w:sz w:val="28"/>
          <w:szCs w:val="28"/>
        </w:rPr>
        <w:lastRenderedPageBreak/>
        <w:t xml:space="preserve">Zentrale Studienberatung </w:t>
      </w:r>
    </w:p>
    <w:p w:rsidR="00875B77" w:rsidRPr="00546819" w:rsidRDefault="00875B77" w:rsidP="00875B77">
      <w:pPr>
        <w:widowControl w:val="0"/>
        <w:autoSpaceDE w:val="0"/>
        <w:autoSpaceDN w:val="0"/>
        <w:adjustRightInd w:val="0"/>
        <w:spacing w:line="360" w:lineRule="auto"/>
        <w:rPr>
          <w:rFonts w:ascii="Lato Light" w:hAnsi="Lato Light" w:cs="Lato Light"/>
          <w:sz w:val="22"/>
          <w:szCs w:val="22"/>
        </w:rPr>
      </w:pPr>
    </w:p>
    <w:p w:rsidR="00875B77" w:rsidRPr="00546819" w:rsidRDefault="00875B77" w:rsidP="00875B77">
      <w:pPr>
        <w:widowControl w:val="0"/>
        <w:autoSpaceDE w:val="0"/>
        <w:autoSpaceDN w:val="0"/>
        <w:adjustRightInd w:val="0"/>
        <w:spacing w:line="360" w:lineRule="auto"/>
        <w:rPr>
          <w:rFonts w:ascii="Lato Light" w:hAnsi="Lato Light" w:cs="Lato Light"/>
          <w:sz w:val="22"/>
          <w:szCs w:val="22"/>
        </w:rPr>
      </w:pPr>
      <w:r w:rsidRPr="00546819">
        <w:rPr>
          <w:rFonts w:ascii="Lato Light" w:hAnsi="Lato Light" w:cs="Lato Light"/>
          <w:sz w:val="22"/>
          <w:szCs w:val="22"/>
        </w:rPr>
        <w:t xml:space="preserve">Bevor du dich für ein Fach einschreibst, würde ich dir empfehlen, eine Studienberatung in Anspruch zu nehmen. Manchmal gibt es Einzel- oder auch Gruppenberatungen. Du kannst dich zu folgenden Dingen dort beraten lassen: </w:t>
      </w:r>
    </w:p>
    <w:p w:rsidR="00875B77" w:rsidRPr="00546819" w:rsidRDefault="00875B77" w:rsidP="00875B77">
      <w:pPr>
        <w:widowControl w:val="0"/>
        <w:autoSpaceDE w:val="0"/>
        <w:autoSpaceDN w:val="0"/>
        <w:adjustRightInd w:val="0"/>
        <w:spacing w:line="360" w:lineRule="auto"/>
        <w:rPr>
          <w:rFonts w:ascii="Lato Light" w:hAnsi="Lato Light" w:cs="Lato Light"/>
          <w:sz w:val="22"/>
          <w:szCs w:val="22"/>
        </w:rPr>
      </w:pPr>
    </w:p>
    <w:p w:rsidR="00875B77" w:rsidRPr="000958CC" w:rsidRDefault="00875B77" w:rsidP="00875B77">
      <w:pPr>
        <w:pStyle w:val="Listenabsatz"/>
        <w:widowControl w:val="0"/>
        <w:numPr>
          <w:ilvl w:val="0"/>
          <w:numId w:val="8"/>
        </w:numPr>
        <w:tabs>
          <w:tab w:val="left" w:pos="220"/>
          <w:tab w:val="left" w:pos="720"/>
        </w:tabs>
        <w:autoSpaceDE w:val="0"/>
        <w:autoSpaceDN w:val="0"/>
        <w:adjustRightInd w:val="0"/>
        <w:spacing w:line="360" w:lineRule="auto"/>
        <w:rPr>
          <w:rFonts w:ascii="Lato Light" w:hAnsi="Lato Light" w:cs="Lato Light"/>
          <w:sz w:val="22"/>
          <w:szCs w:val="22"/>
        </w:rPr>
      </w:pPr>
      <w:r w:rsidRPr="000958CC">
        <w:rPr>
          <w:rFonts w:ascii="Lato Light" w:hAnsi="Lato Light" w:cs="Lato Light"/>
          <w:sz w:val="22"/>
          <w:szCs w:val="22"/>
        </w:rPr>
        <w:t>Studien- und Berufsorientierung</w:t>
      </w:r>
    </w:p>
    <w:p w:rsidR="00875B77" w:rsidRPr="000958CC" w:rsidRDefault="00875B77" w:rsidP="00875B77">
      <w:pPr>
        <w:pStyle w:val="Listenabsatz"/>
        <w:widowControl w:val="0"/>
        <w:numPr>
          <w:ilvl w:val="0"/>
          <w:numId w:val="8"/>
        </w:numPr>
        <w:tabs>
          <w:tab w:val="left" w:pos="220"/>
          <w:tab w:val="left" w:pos="720"/>
        </w:tabs>
        <w:autoSpaceDE w:val="0"/>
        <w:autoSpaceDN w:val="0"/>
        <w:adjustRightInd w:val="0"/>
        <w:spacing w:line="360" w:lineRule="auto"/>
        <w:rPr>
          <w:rFonts w:ascii="Lato Light" w:hAnsi="Lato Light" w:cs="Lato Light"/>
          <w:sz w:val="22"/>
          <w:szCs w:val="22"/>
        </w:rPr>
      </w:pPr>
      <w:r w:rsidRPr="000958CC">
        <w:rPr>
          <w:rFonts w:ascii="Lato Light" w:hAnsi="Lato Light" w:cs="Lato Light"/>
          <w:sz w:val="22"/>
          <w:szCs w:val="22"/>
        </w:rPr>
        <w:t>Aufbau und die Inhalte des Studiums und des Studienfachs</w:t>
      </w:r>
    </w:p>
    <w:p w:rsidR="00875B77" w:rsidRPr="000958CC" w:rsidRDefault="00875B77" w:rsidP="00875B77">
      <w:pPr>
        <w:pStyle w:val="Listenabsatz"/>
        <w:widowControl w:val="0"/>
        <w:numPr>
          <w:ilvl w:val="0"/>
          <w:numId w:val="8"/>
        </w:numPr>
        <w:tabs>
          <w:tab w:val="left" w:pos="220"/>
          <w:tab w:val="left" w:pos="720"/>
        </w:tabs>
        <w:autoSpaceDE w:val="0"/>
        <w:autoSpaceDN w:val="0"/>
        <w:adjustRightInd w:val="0"/>
        <w:spacing w:line="360" w:lineRule="auto"/>
        <w:rPr>
          <w:rFonts w:ascii="Lato Light" w:hAnsi="Lato Light" w:cs="Lato Light"/>
          <w:sz w:val="22"/>
          <w:szCs w:val="22"/>
        </w:rPr>
      </w:pPr>
      <w:r w:rsidRPr="000958CC">
        <w:rPr>
          <w:rFonts w:ascii="Lato Light" w:hAnsi="Lato Light" w:cs="Lato Light"/>
          <w:sz w:val="22"/>
          <w:szCs w:val="22"/>
        </w:rPr>
        <w:t>Studienstrukturen</w:t>
      </w:r>
    </w:p>
    <w:p w:rsidR="00875B77" w:rsidRPr="000958CC" w:rsidRDefault="00875B77" w:rsidP="00875B77">
      <w:pPr>
        <w:pStyle w:val="Listenabsatz"/>
        <w:widowControl w:val="0"/>
        <w:numPr>
          <w:ilvl w:val="0"/>
          <w:numId w:val="8"/>
        </w:numPr>
        <w:tabs>
          <w:tab w:val="left" w:pos="220"/>
          <w:tab w:val="left" w:pos="720"/>
        </w:tabs>
        <w:autoSpaceDE w:val="0"/>
        <w:autoSpaceDN w:val="0"/>
        <w:adjustRightInd w:val="0"/>
        <w:spacing w:line="360" w:lineRule="auto"/>
        <w:rPr>
          <w:rFonts w:ascii="Lato Light" w:hAnsi="Lato Light" w:cs="Lato Light"/>
          <w:sz w:val="22"/>
          <w:szCs w:val="22"/>
        </w:rPr>
      </w:pPr>
      <w:r w:rsidRPr="000958CC">
        <w:rPr>
          <w:rFonts w:ascii="Lato Light" w:hAnsi="Lato Light" w:cs="Lato Light"/>
          <w:sz w:val="22"/>
          <w:szCs w:val="22"/>
        </w:rPr>
        <w:t>Studienorganisation</w:t>
      </w:r>
    </w:p>
    <w:p w:rsidR="00875B77" w:rsidRPr="000958CC" w:rsidRDefault="00875B77" w:rsidP="00875B77">
      <w:pPr>
        <w:pStyle w:val="Listenabsatz"/>
        <w:widowControl w:val="0"/>
        <w:numPr>
          <w:ilvl w:val="0"/>
          <w:numId w:val="8"/>
        </w:numPr>
        <w:tabs>
          <w:tab w:val="left" w:pos="220"/>
          <w:tab w:val="left" w:pos="720"/>
        </w:tabs>
        <w:autoSpaceDE w:val="0"/>
        <w:autoSpaceDN w:val="0"/>
        <w:adjustRightInd w:val="0"/>
        <w:spacing w:line="360" w:lineRule="auto"/>
        <w:rPr>
          <w:rFonts w:ascii="Lato Light" w:hAnsi="Lato Light" w:cs="Lato Light"/>
          <w:sz w:val="22"/>
          <w:szCs w:val="22"/>
        </w:rPr>
      </w:pPr>
      <w:r w:rsidRPr="000958CC">
        <w:rPr>
          <w:rFonts w:ascii="Lato Light" w:hAnsi="Lato Light" w:cs="Lato Light"/>
          <w:sz w:val="22"/>
          <w:szCs w:val="22"/>
        </w:rPr>
        <w:t xml:space="preserve">Zugangsvoraussetzungen und Zulassungsbeschränkungen </w:t>
      </w:r>
    </w:p>
    <w:p w:rsidR="00875B77" w:rsidRPr="00546819" w:rsidRDefault="00875B77" w:rsidP="00875B77">
      <w:pPr>
        <w:widowControl w:val="0"/>
        <w:autoSpaceDE w:val="0"/>
        <w:autoSpaceDN w:val="0"/>
        <w:adjustRightInd w:val="0"/>
        <w:spacing w:line="360" w:lineRule="auto"/>
        <w:rPr>
          <w:rFonts w:ascii="Lato Light" w:hAnsi="Lato Light" w:cs="Lato Light"/>
          <w:sz w:val="22"/>
          <w:szCs w:val="22"/>
        </w:rPr>
      </w:pPr>
    </w:p>
    <w:p w:rsidR="00875B77" w:rsidRPr="00546819" w:rsidRDefault="00875B77" w:rsidP="00875B77">
      <w:pPr>
        <w:widowControl w:val="0"/>
        <w:autoSpaceDE w:val="0"/>
        <w:autoSpaceDN w:val="0"/>
        <w:adjustRightInd w:val="0"/>
        <w:spacing w:line="360" w:lineRule="auto"/>
        <w:rPr>
          <w:rFonts w:ascii="Lato Light" w:hAnsi="Lato Light" w:cs="Lato Light"/>
          <w:sz w:val="22"/>
          <w:szCs w:val="22"/>
        </w:rPr>
      </w:pPr>
      <w:r w:rsidRPr="00546819">
        <w:rPr>
          <w:rFonts w:ascii="Lato Light" w:hAnsi="Lato Light" w:cs="Lato Light"/>
          <w:sz w:val="22"/>
          <w:szCs w:val="22"/>
        </w:rPr>
        <w:t xml:space="preserve">Häufig gibt es auch Schnuppertage, Studien-Informations-Tage oder Informationsmessen, in denen du noch weitergehende Informationen erhalten kannst. Nutze auch dies. </w:t>
      </w:r>
    </w:p>
    <w:p w:rsidR="00875B77" w:rsidRPr="00546819" w:rsidRDefault="00875B77" w:rsidP="00875B77">
      <w:pPr>
        <w:widowControl w:val="0"/>
        <w:autoSpaceDE w:val="0"/>
        <w:autoSpaceDN w:val="0"/>
        <w:adjustRightInd w:val="0"/>
        <w:spacing w:line="360" w:lineRule="auto"/>
        <w:rPr>
          <w:rFonts w:ascii="Lato Light" w:hAnsi="Lato Light" w:cs="Lato Light"/>
          <w:sz w:val="22"/>
          <w:szCs w:val="22"/>
        </w:rPr>
      </w:pPr>
    </w:p>
    <w:p w:rsidR="00875B77" w:rsidRPr="00546819" w:rsidRDefault="00875B77" w:rsidP="00875B77">
      <w:pPr>
        <w:spacing w:line="360" w:lineRule="auto"/>
        <w:rPr>
          <w:rFonts w:ascii="Lato Light" w:hAnsi="Lato Light" w:cs="Lato Light"/>
          <w:sz w:val="22"/>
          <w:szCs w:val="22"/>
        </w:rPr>
      </w:pPr>
      <w:r w:rsidRPr="00546819">
        <w:rPr>
          <w:rFonts w:ascii="Lato Light" w:hAnsi="Lato Light" w:cs="Lato Light"/>
          <w:sz w:val="22"/>
          <w:szCs w:val="22"/>
        </w:rPr>
        <w:t>Je genauer du dich informierst, desto kleiner die Überraschungen, die du dann erleben wirst und desto größer ist hinterher eine Sicherheit, dass du dich richtig entschieden hast.</w:t>
      </w:r>
    </w:p>
    <w:p w:rsidR="00875B77" w:rsidRDefault="00875B77" w:rsidP="00CB33C3">
      <w:pPr>
        <w:pStyle w:val="berschrift2"/>
        <w:rPr>
          <w:rFonts w:ascii="Lato Black" w:hAnsi="Lato Black" w:cstheme="minorHAnsi"/>
          <w:b/>
        </w:rPr>
      </w:pPr>
    </w:p>
    <w:p w:rsidR="00875B77" w:rsidRDefault="00875B77" w:rsidP="00CB33C3">
      <w:pPr>
        <w:pStyle w:val="berschrift2"/>
        <w:rPr>
          <w:rFonts w:ascii="Lato Black" w:hAnsi="Lato Black" w:cstheme="minorHAnsi"/>
          <w:b/>
        </w:rPr>
      </w:pPr>
    </w:p>
    <w:p w:rsidR="00CB33C3" w:rsidRPr="00E94EE3" w:rsidRDefault="00CB33C3" w:rsidP="00CB33C3">
      <w:pPr>
        <w:pStyle w:val="berschrift2"/>
        <w:rPr>
          <w:rFonts w:ascii="Lato Black" w:hAnsi="Lato Black" w:cstheme="minorHAnsi"/>
          <w:b/>
        </w:rPr>
      </w:pPr>
      <w:r w:rsidRPr="00E94EE3">
        <w:rPr>
          <w:rFonts w:ascii="Lato Black" w:hAnsi="Lato Black" w:cstheme="minorHAnsi"/>
          <w:b/>
        </w:rPr>
        <w:t>Checkliste</w:t>
      </w:r>
      <w:bookmarkEnd w:id="2"/>
      <w:r w:rsidRPr="00E94EE3">
        <w:rPr>
          <w:rFonts w:ascii="Lato Black" w:hAnsi="Lato Black" w:cstheme="minorHAnsi"/>
          <w:b/>
        </w:rPr>
        <w:t xml:space="preserve"> „Kriterien für einen passenden Studiengang“</w:t>
      </w:r>
      <w:bookmarkEnd w:id="3"/>
    </w:p>
    <w:p w:rsidR="00CB33C3" w:rsidRPr="00E94EE3" w:rsidRDefault="00CB33C3" w:rsidP="00CB33C3">
      <w:pPr>
        <w:autoSpaceDE w:val="0"/>
        <w:autoSpaceDN w:val="0"/>
        <w:adjustRightInd w:val="0"/>
        <w:spacing w:line="360" w:lineRule="auto"/>
        <w:rPr>
          <w:rFonts w:ascii="Lato Light" w:hAnsi="Lato Light" w:cstheme="minorHAnsi"/>
          <w:color w:val="000000" w:themeColor="text1"/>
        </w:rPr>
      </w:pPr>
    </w:p>
    <w:tbl>
      <w:tblPr>
        <w:tblW w:w="7938" w:type="dxa"/>
        <w:tblBorders>
          <w:top w:val="nil"/>
          <w:left w:val="nil"/>
          <w:right w:val="nil"/>
        </w:tblBorders>
        <w:tblLayout w:type="fixed"/>
        <w:tblLook w:val="04A0" w:firstRow="1" w:lastRow="0" w:firstColumn="1" w:lastColumn="0" w:noHBand="0" w:noVBand="1"/>
      </w:tblPr>
      <w:tblGrid>
        <w:gridCol w:w="6748"/>
        <w:gridCol w:w="1190"/>
      </w:tblGrid>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Welchen Eindruck macht die Website? Finde ich alle relevanten Infos (Inhalte, Abschlüsse, Perspektiven, Dozenten etc.) in ausführlicher Form?</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Hält das Programm, was der Name verspricht? (z.</w:t>
            </w:r>
            <w:r w:rsidRPr="00745448">
              <w:rPr>
                <w:rFonts w:ascii="Lato Light" w:hAnsi="Lato Light" w:cstheme="minorHAnsi"/>
                <w:color w:val="000000" w:themeColor="text1"/>
              </w:rPr>
              <w:t xml:space="preserve"> </w:t>
            </w:r>
            <w:r w:rsidRPr="00E94EE3">
              <w:rPr>
                <w:rFonts w:ascii="Lato Light" w:hAnsi="Lato Light" w:cstheme="minorHAnsi"/>
                <w:color w:val="000000" w:themeColor="text1"/>
              </w:rPr>
              <w:t>B. Internationalität durch Auslandssemester, Studiensprache Englisch, ausländische Dozenten etc.)</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lastRenderedPageBreak/>
              <w:t xml:space="preserve">Arbeiten beim interdisziplinären Studiengang die unterschiedlichen Institute zusammen? </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Lockt das Studienangebot Studenten aus allen Regionen Deutschlands an?</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Wie viele Studenten sind in dem Fachbereich? Gibt es eine gute Betreuung, eine Beratungsstelle im Fachbereich oder einen Koordinator für den Studiengang, der bei Problemen hilft? </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Gibt es genügend Plätze für Tutorien und Blockveranstaltungen?</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Taucht der Studiengang in irgendeinem Ranking auf? (z.</w:t>
            </w:r>
            <w:r w:rsidRPr="00745448">
              <w:rPr>
                <w:rFonts w:ascii="Lato Light" w:hAnsi="Lato Light" w:cstheme="minorHAnsi"/>
                <w:color w:val="000000" w:themeColor="text1"/>
              </w:rPr>
              <w:t xml:space="preserve"> </w:t>
            </w:r>
            <w:r w:rsidRPr="00E94EE3">
              <w:rPr>
                <w:rFonts w:ascii="Lato Light" w:hAnsi="Lato Light" w:cstheme="minorHAnsi"/>
                <w:color w:val="000000" w:themeColor="text1"/>
              </w:rPr>
              <w:t>B. Im CHE Ranking? (</w:t>
            </w:r>
            <w:hyperlink r:id="rId8" w:history="1">
              <w:r w:rsidRPr="00E94EE3">
                <w:rPr>
                  <w:rFonts w:ascii="Lato Light" w:hAnsi="Lato Light" w:cstheme="minorHAnsi"/>
                  <w:color w:val="000000" w:themeColor="text1"/>
                  <w:u w:val="single" w:color="0000FF"/>
                </w:rPr>
                <w:t>www.che-ranking.de</w:t>
              </w:r>
            </w:hyperlink>
            <w:r w:rsidRPr="00E94EE3">
              <w:rPr>
                <w:rFonts w:ascii="Lato Light" w:hAnsi="Lato Light" w:cstheme="minorHAnsi"/>
                <w:color w:val="000000" w:themeColor="text1"/>
              </w:rPr>
              <w:t>, international z.</w:t>
            </w:r>
            <w:r w:rsidRPr="00745448">
              <w:rPr>
                <w:rFonts w:ascii="Lato Light" w:hAnsi="Lato Light" w:cstheme="minorHAnsi"/>
                <w:color w:val="000000" w:themeColor="text1"/>
              </w:rPr>
              <w:t xml:space="preserve"> </w:t>
            </w:r>
            <w:r w:rsidRPr="00E94EE3">
              <w:rPr>
                <w:rFonts w:ascii="Lato Light" w:hAnsi="Lato Light" w:cstheme="minorHAnsi"/>
                <w:color w:val="000000" w:themeColor="text1"/>
              </w:rPr>
              <w:t xml:space="preserve">B. </w:t>
            </w:r>
            <w:hyperlink r:id="rId9" w:history="1">
              <w:r w:rsidRPr="00E94EE3">
                <w:rPr>
                  <w:rFonts w:ascii="Lato Light" w:hAnsi="Lato Light" w:cstheme="minorHAnsi"/>
                  <w:color w:val="000000" w:themeColor="text1"/>
                  <w:u w:val="single" w:color="0000FF"/>
                </w:rPr>
                <w:t>www.timeshighereducation.com/world-university-rankings</w:t>
              </w:r>
            </w:hyperlink>
            <w:r w:rsidRPr="00E94EE3">
              <w:rPr>
                <w:rFonts w:ascii="Lato Light" w:hAnsi="Lato Light" w:cstheme="minorHAnsi"/>
                <w:color w:val="000000" w:themeColor="text1"/>
              </w:rPr>
              <w:t>)</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Ist der Studiengang akkreditiert (entspricht er also festgelegten Qualitätsstandards?)</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Wenn du eine wissenschaftliche Karriere anstrebst: Wie forschungsstark ist die Hochschule (</w:t>
            </w:r>
            <w:r w:rsidRPr="00745448">
              <w:rPr>
                <w:rFonts w:ascii="Lato Light" w:hAnsi="Lato Light" w:cstheme="minorHAnsi"/>
                <w:color w:val="000000" w:themeColor="text1"/>
              </w:rPr>
              <w:t>s</w:t>
            </w:r>
            <w:r w:rsidRPr="00E94EE3">
              <w:rPr>
                <w:rFonts w:ascii="Lato Light" w:hAnsi="Lato Light" w:cstheme="minorHAnsi"/>
                <w:color w:val="000000" w:themeColor="text1"/>
              </w:rPr>
              <w:t>iehe Förderatlas der Deutschen Forschungsgesellschaft) und kooperiert die Hochschule mit externen Institutionen wie der Max-Planck- oder der Fraunhofer-Gesellschaft oder der Helmholtz-Gemeinschaft?</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Wie gut ist die Vernetzung in die Wirtschaft (wichtig für den späteren Berufseinstieg)?</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Gefallen mir die verschiedenen Lernorte? Gibt es gute Bibliotheken? Wird mir digitales Lernen ermöglicht?</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Kann ich auch andere innovative Lernangebote wahrnehmen wie z.</w:t>
            </w:r>
            <w:r w:rsidRPr="00745448">
              <w:rPr>
                <w:rFonts w:ascii="Lato Light" w:hAnsi="Lato Light" w:cstheme="minorHAnsi"/>
                <w:color w:val="000000" w:themeColor="text1"/>
              </w:rPr>
              <w:t xml:space="preserve"> </w:t>
            </w:r>
            <w:r w:rsidRPr="00E94EE3">
              <w:rPr>
                <w:rFonts w:ascii="Lato Light" w:hAnsi="Lato Light" w:cstheme="minorHAnsi"/>
                <w:color w:val="000000" w:themeColor="text1"/>
              </w:rPr>
              <w:t>B. agile Arbeitsmethoden?</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lastRenderedPageBreak/>
              <w:t>Habe ich mit ehemaligen Absolventen des Studiengangs gesprochen? Berichten diese positiv über den Studiengang und würden sie diesen noch mal machen?</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Habe ich mir den Campus angesehen und fühle ich mich dort wohl?</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Handelt es sich um eine Campus-Hochschule? (Zur Erläuterung: Manchmal sind die Fakultäten räumlich stark voneinander getrennt, was es zeitlich unmöglich macht, alle Studienangebote gleichzeitig wahrzunehmen, so dass es manchmal zu Zeitverzögerungen im Studium kommen kann).</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Habe ich mir die Stadt angesehen? Fühle ich mich dort wohl?</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Kann ich mir die Stadt leisten? Sind die Lebenshaltungskosten innerhalb meines Budgets?</w:t>
            </w:r>
          </w:p>
        </w:tc>
        <w:tc>
          <w:tcPr>
            <w:tcW w:w="1380" w:type="dxa"/>
            <w:tcBorders>
              <w:top w:val="single" w:sz="8" w:space="0" w:color="BFBFBF"/>
              <w:left w:val="single" w:sz="8" w:space="0" w:color="BFBFBF"/>
              <w:bottom w:val="single" w:sz="8" w:space="0" w:color="BFBFBF"/>
              <w:right w:val="single" w:sz="8" w:space="0" w:color="BFBFBF"/>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bl>
    <w:p w:rsidR="00875B77" w:rsidRDefault="00875B77" w:rsidP="00CB33C3">
      <w:pPr>
        <w:pStyle w:val="berschrift2"/>
        <w:rPr>
          <w:rFonts w:ascii="Lato Black" w:hAnsi="Lato Black" w:cstheme="minorHAnsi"/>
          <w:b/>
        </w:rPr>
      </w:pPr>
      <w:bookmarkStart w:id="4" w:name="Checkliste_Ausbildungsbetrieb"/>
      <w:bookmarkStart w:id="5" w:name="_Toc11165073"/>
    </w:p>
    <w:p w:rsidR="00CB33C3" w:rsidRPr="00E94EE3" w:rsidRDefault="00CB33C3" w:rsidP="00CB33C3">
      <w:pPr>
        <w:pStyle w:val="berschrift2"/>
        <w:rPr>
          <w:rFonts w:ascii="Lato Black" w:hAnsi="Lato Black" w:cstheme="minorHAnsi"/>
          <w:b/>
        </w:rPr>
      </w:pPr>
      <w:bookmarkStart w:id="6" w:name="_GoBack"/>
      <w:bookmarkEnd w:id="6"/>
      <w:r w:rsidRPr="00E94EE3">
        <w:rPr>
          <w:rFonts w:ascii="Lato Black" w:hAnsi="Lato Black" w:cstheme="minorHAnsi"/>
          <w:b/>
        </w:rPr>
        <w:t>Checkliste</w:t>
      </w:r>
      <w:bookmarkEnd w:id="4"/>
      <w:r w:rsidRPr="00E94EE3">
        <w:rPr>
          <w:rFonts w:ascii="Lato Black" w:hAnsi="Lato Black" w:cstheme="minorHAnsi"/>
          <w:b/>
        </w:rPr>
        <w:t xml:space="preserve"> „Kriterien für einen Ausbildungsbetrieb“</w:t>
      </w:r>
      <w:bookmarkEnd w:id="5"/>
    </w:p>
    <w:p w:rsidR="00CB33C3" w:rsidRPr="00E94EE3" w:rsidRDefault="00CB33C3" w:rsidP="00CB33C3">
      <w:pPr>
        <w:autoSpaceDE w:val="0"/>
        <w:autoSpaceDN w:val="0"/>
        <w:adjustRightInd w:val="0"/>
        <w:spacing w:line="360" w:lineRule="auto"/>
        <w:rPr>
          <w:rFonts w:ascii="Lato Light" w:hAnsi="Lato Light" w:cstheme="minorHAnsi"/>
          <w:color w:val="000000" w:themeColor="text1"/>
        </w:rPr>
      </w:pPr>
    </w:p>
    <w:tbl>
      <w:tblPr>
        <w:tblW w:w="7938" w:type="dxa"/>
        <w:tblBorders>
          <w:top w:val="nil"/>
          <w:left w:val="nil"/>
          <w:right w:val="nil"/>
        </w:tblBorders>
        <w:tblLayout w:type="fixed"/>
        <w:tblLook w:val="04A0" w:firstRow="1" w:lastRow="0" w:firstColumn="1" w:lastColumn="0" w:noHBand="0" w:noVBand="1"/>
      </w:tblPr>
      <w:tblGrid>
        <w:gridCol w:w="6748"/>
        <w:gridCol w:w="1190"/>
      </w:tblGrid>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Welchen Eindruck macht die Website des Unternehmens? Modern, ausführliche Informationen, kundenfreundlich? </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Liegt der Betrieb verkehrstechnisch so, dass ich problemlos allein hinkomme?</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Hatte ich beim Vorstellungsgespräch einen guten Eindruck? Wurde mir freundlich und interessiert begegnet? Wurden mir alle Fragen ausführlich beantwortet?</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Hatte ich beim Vorstellungsgespräch einen guten Eindruck von den Räumlichkeiten? Fühle ich mich dort wohl?</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lastRenderedPageBreak/>
              <w:t>Wenn es in einer anderen Stadt ist: Fühle ich mich in der Stadt wohl?</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Wie wird die Ausbildung strukturiert sein? Welche Abteilungen werde ich durchlaufen? Wer wird mein Ausbilder sein? Habe ich alle diese Infos?</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Wie viele Auszubildende gibt es im Unternehmen? Wie ist das Verhältnis Ausbilder - Auszubildende? </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Werde ich Blockunterricht oder Teilzeitunterricht haben? Wo liegt meine zugehörige Berufsschule?</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Gibt es zusätzliche Ausbildungsprogramme und Weiterbildungen für Auszubildende?</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Gibt es im Internet gute Bewertungen für den Betrieb? Wie ist die allgemeine Reputation des Unternehmens?</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Wie sind die Übernahmechancen hinterher?</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Gibt es Aufstiegsqualifizierungen?</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Wie hoch ist die Ausbildungsvergütung? Entspricht dies dem üblichen Ausbildungsgehalt? </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r w:rsidR="00CB33C3" w:rsidRPr="00745448" w:rsidTr="00D9349B">
        <w:tc>
          <w:tcPr>
            <w:tcW w:w="804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Kann ich mit derzeitigen Auszubildenden sprechen? Was berichten diese über ihre Ausbildung? Wenn nein, kenne ich Menschen in meinem Umfeld, die dort eine Ausbildung absolviert haben?</w:t>
            </w:r>
          </w:p>
        </w:tc>
        <w:tc>
          <w:tcPr>
            <w:tcW w:w="1380" w:type="dxa"/>
            <w:tcBorders>
              <w:top w:val="single" w:sz="8" w:space="0" w:color="000000"/>
              <w:left w:val="single" w:sz="8" w:space="0" w:color="000000"/>
              <w:bottom w:val="single" w:sz="8" w:space="0" w:color="000000"/>
              <w:right w:val="single" w:sz="8" w:space="0" w:color="000000"/>
            </w:tcBorders>
            <w:tcMar>
              <w:top w:w="100" w:type="dxa"/>
              <w:right w:w="100" w:type="dxa"/>
            </w:tcMar>
          </w:tcPr>
          <w:p w:rsidR="00CB33C3" w:rsidRPr="00E94EE3" w:rsidRDefault="00CB33C3" w:rsidP="00D9349B">
            <w:pPr>
              <w:autoSpaceDE w:val="0"/>
              <w:autoSpaceDN w:val="0"/>
              <w:adjustRightInd w:val="0"/>
              <w:spacing w:line="360" w:lineRule="auto"/>
              <w:rPr>
                <w:rFonts w:ascii="Lato Light" w:hAnsi="Lato Light" w:cstheme="minorHAnsi"/>
                <w:color w:val="000000" w:themeColor="text1"/>
              </w:rPr>
            </w:pPr>
          </w:p>
        </w:tc>
      </w:tr>
    </w:tbl>
    <w:p w:rsidR="00875B77" w:rsidRDefault="00875B77" w:rsidP="00CB33C3">
      <w:pPr>
        <w:pStyle w:val="berschrift1"/>
        <w:rPr>
          <w:rFonts w:ascii="Lato Black" w:hAnsi="Lato Black" w:cstheme="minorHAnsi"/>
          <w:b/>
        </w:rPr>
      </w:pPr>
      <w:bookmarkStart w:id="7" w:name="_Toc11165074"/>
    </w:p>
    <w:p w:rsidR="00CB33C3" w:rsidRPr="00E94EE3" w:rsidRDefault="00CB33C3" w:rsidP="00CB33C3">
      <w:pPr>
        <w:pStyle w:val="berschrift1"/>
        <w:rPr>
          <w:rFonts w:ascii="Lato Black" w:hAnsi="Lato Black" w:cstheme="minorHAnsi"/>
          <w:b/>
        </w:rPr>
      </w:pPr>
      <w:r w:rsidRPr="00E94EE3">
        <w:rPr>
          <w:rFonts w:ascii="Lato Black" w:hAnsi="Lato Black" w:cstheme="minorHAnsi"/>
          <w:b/>
        </w:rPr>
        <w:t>Nächste Schritte</w:t>
      </w:r>
      <w:bookmarkEnd w:id="7"/>
      <w:r w:rsidRPr="00225CCA">
        <w:rPr>
          <w:rFonts w:ascii="Lato Black" w:hAnsi="Lato Black" w:cstheme="minorHAnsi"/>
          <w:b/>
        </w:rPr>
        <w:t xml:space="preserve"> </w:t>
      </w:r>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p>
    <w:p w:rsidR="00CB33C3" w:rsidRPr="00E94EE3" w:rsidRDefault="00CB33C3" w:rsidP="00CB33C3">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rPr>
      </w:pPr>
      <w:r w:rsidRPr="00E94EE3">
        <w:rPr>
          <w:rFonts w:ascii="Lato Light" w:hAnsi="Lato Light" w:cstheme="minorHAnsi"/>
          <w:color w:val="000000" w:themeColor="text1"/>
        </w:rPr>
        <w:lastRenderedPageBreak/>
        <w:t>Ausbildungsplatz bzw. Studienplatz finden, dich bewerben und ggf. einschreiben</w:t>
      </w:r>
    </w:p>
    <w:p w:rsidR="00CB33C3" w:rsidRPr="00E94EE3" w:rsidRDefault="00CB33C3" w:rsidP="00CB33C3">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rPr>
      </w:pPr>
      <w:r w:rsidRPr="00E94EE3">
        <w:rPr>
          <w:rFonts w:ascii="Lato Light" w:hAnsi="Lato Light" w:cstheme="minorHAnsi"/>
          <w:color w:val="000000" w:themeColor="text1"/>
        </w:rPr>
        <w:t>Finanzen regeln - welche Möglichkeiten gibt es?</w:t>
      </w:r>
    </w:p>
    <w:p w:rsidR="00CB33C3" w:rsidRPr="00E94EE3" w:rsidRDefault="00CB33C3" w:rsidP="00CB33C3">
      <w:pPr>
        <w:numPr>
          <w:ilvl w:val="0"/>
          <w:numId w:val="1"/>
        </w:numPr>
        <w:tabs>
          <w:tab w:val="left" w:pos="220"/>
          <w:tab w:val="left" w:pos="720"/>
          <w:tab w:val="left" w:pos="1440"/>
          <w:tab w:val="left" w:pos="2160"/>
          <w:tab w:val="left" w:pos="2880"/>
          <w:tab w:val="left" w:pos="3600"/>
          <w:tab w:val="left" w:pos="4320"/>
        </w:tabs>
        <w:autoSpaceDE w:val="0"/>
        <w:autoSpaceDN w:val="0"/>
        <w:adjustRightInd w:val="0"/>
        <w:spacing w:line="360" w:lineRule="auto"/>
        <w:ind w:hanging="500"/>
        <w:rPr>
          <w:rFonts w:ascii="Lato Light" w:hAnsi="Lato Light" w:cstheme="minorHAnsi"/>
          <w:color w:val="000000" w:themeColor="text1"/>
        </w:rPr>
      </w:pPr>
      <w:r w:rsidRPr="00E94EE3">
        <w:rPr>
          <w:rFonts w:ascii="Lato Light" w:hAnsi="Lato Light" w:cstheme="minorHAnsi"/>
          <w:color w:val="000000" w:themeColor="text1"/>
        </w:rPr>
        <w:t xml:space="preserve">Ggf. Wohnung suchen: </w:t>
      </w:r>
      <w:r w:rsidRPr="00745448">
        <w:rPr>
          <w:rFonts w:ascii="Lato Light" w:hAnsi="Lato Light" w:cstheme="minorHAnsi"/>
          <w:color w:val="000000" w:themeColor="text1"/>
        </w:rPr>
        <w:t>H</w:t>
      </w:r>
      <w:r w:rsidRPr="00E94EE3">
        <w:rPr>
          <w:rFonts w:ascii="Lato Light" w:hAnsi="Lato Light" w:cstheme="minorHAnsi"/>
          <w:color w:val="000000" w:themeColor="text1"/>
        </w:rPr>
        <w:t>ierzu findest du viele Informationen im Internet z.</w:t>
      </w:r>
      <w:r w:rsidRPr="00745448">
        <w:rPr>
          <w:rFonts w:ascii="Lato Light" w:hAnsi="Lato Light" w:cstheme="minorHAnsi"/>
          <w:color w:val="000000" w:themeColor="text1"/>
        </w:rPr>
        <w:t xml:space="preserve"> </w:t>
      </w:r>
      <w:r w:rsidRPr="00E94EE3">
        <w:rPr>
          <w:rFonts w:ascii="Lato Light" w:hAnsi="Lato Light" w:cstheme="minorHAnsi"/>
          <w:color w:val="000000" w:themeColor="text1"/>
        </w:rPr>
        <w:t xml:space="preserve">B. </w:t>
      </w:r>
      <w:hyperlink r:id="rId10" w:history="1">
        <w:r w:rsidRPr="00E94EE3">
          <w:rPr>
            <w:rFonts w:ascii="Lato Light" w:hAnsi="Lato Light" w:cstheme="minorHAnsi"/>
            <w:color w:val="000000" w:themeColor="text1"/>
            <w:u w:val="single" w:color="0000FF"/>
          </w:rPr>
          <w:t>www.wg-gesucht.de</w:t>
        </w:r>
      </w:hyperlink>
      <w:r w:rsidRPr="00E94EE3">
        <w:rPr>
          <w:rFonts w:ascii="Lato Light" w:hAnsi="Lato Light" w:cstheme="minorHAnsi"/>
          <w:color w:val="000000" w:themeColor="text1"/>
        </w:rPr>
        <w:t xml:space="preserve">, </w:t>
      </w:r>
      <w:hyperlink r:id="rId11" w:history="1">
        <w:r w:rsidRPr="00E94EE3">
          <w:rPr>
            <w:rFonts w:ascii="Lato Light" w:hAnsi="Lato Light" w:cstheme="minorHAnsi"/>
            <w:color w:val="000000" w:themeColor="text1"/>
            <w:u w:val="single" w:color="0000FF"/>
          </w:rPr>
          <w:t>www.studenten-wg.de</w:t>
        </w:r>
      </w:hyperlink>
      <w:r w:rsidRPr="00E94EE3">
        <w:rPr>
          <w:rFonts w:ascii="Lato Light" w:hAnsi="Lato Light" w:cstheme="minorHAnsi"/>
          <w:color w:val="000000" w:themeColor="text1"/>
        </w:rPr>
        <w:t xml:space="preserve"> oder auch </w:t>
      </w:r>
      <w:hyperlink r:id="rId12" w:history="1">
        <w:r w:rsidRPr="00E94EE3">
          <w:rPr>
            <w:rFonts w:ascii="Lato Light" w:hAnsi="Lato Light" w:cstheme="minorHAnsi"/>
            <w:color w:val="000000" w:themeColor="text1"/>
            <w:u w:val="single" w:color="0000FF"/>
          </w:rPr>
          <w:t>www.airbnb.com</w:t>
        </w:r>
      </w:hyperlink>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p>
    <w:p w:rsidR="00CB33C3" w:rsidRPr="00E94EE3" w:rsidRDefault="00CB33C3" w:rsidP="00CB33C3">
      <w:pPr>
        <w:pStyle w:val="berschrift2"/>
        <w:rPr>
          <w:rFonts w:ascii="Lato Light" w:hAnsi="Lato Light" w:cstheme="minorHAnsi"/>
        </w:rPr>
      </w:pPr>
      <w:bookmarkStart w:id="8" w:name="Ausbildungsplatz_Jetzt_steht_d"/>
      <w:bookmarkStart w:id="9" w:name="_Toc11165075"/>
      <w:r w:rsidRPr="00E94EE3">
        <w:rPr>
          <w:rFonts w:ascii="Lato Light" w:hAnsi="Lato Light" w:cstheme="minorHAnsi"/>
        </w:rPr>
        <w:t>Ausbildungsplatz</w:t>
      </w:r>
      <w:bookmarkEnd w:id="8"/>
      <w:r w:rsidRPr="00745448">
        <w:rPr>
          <w:rFonts w:ascii="Lato Light" w:hAnsi="Lato Light" w:cstheme="minorHAnsi"/>
        </w:rPr>
        <w:t xml:space="preserve"> finden</w:t>
      </w:r>
      <w:bookmarkEnd w:id="9"/>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p>
    <w:p w:rsidR="00CB33C3" w:rsidRPr="00E94EE3" w:rsidRDefault="00CB33C3" w:rsidP="00CB33C3">
      <w:pPr>
        <w:pStyle w:val="Listenabsatz"/>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Ausbildungsplatz finden: </w:t>
      </w:r>
    </w:p>
    <w:p w:rsidR="00CB33C3" w:rsidRPr="00E94EE3" w:rsidRDefault="00CB33C3" w:rsidP="00CB33C3">
      <w:pPr>
        <w:pStyle w:val="Listenabsatz"/>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Bewerbungsunterlagen erstellen: </w:t>
      </w:r>
    </w:p>
    <w:p w:rsidR="00CB33C3" w:rsidRPr="00E94EE3" w:rsidRDefault="00CB33C3" w:rsidP="00CB33C3">
      <w:pPr>
        <w:pStyle w:val="Listenabsatz"/>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Vorstellungsgespräch erfolgreich absolvieren</w:t>
      </w:r>
    </w:p>
    <w:p w:rsidR="00CB33C3" w:rsidRPr="00E94EE3" w:rsidRDefault="00CB33C3" w:rsidP="00CB33C3">
      <w:pPr>
        <w:pStyle w:val="Listenabsatz"/>
        <w:numPr>
          <w:ilvl w:val="0"/>
          <w:numId w:val="5"/>
        </w:numPr>
        <w:tabs>
          <w:tab w:val="left" w:pos="22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Praktikum machen</w:t>
      </w:r>
    </w:p>
    <w:p w:rsidR="00CB33C3" w:rsidRPr="00E94EE3" w:rsidRDefault="00CB33C3" w:rsidP="00CB33C3">
      <w:pPr>
        <w:pStyle w:val="Listenabsatz"/>
        <w:numPr>
          <w:ilvl w:val="0"/>
          <w:numId w:val="5"/>
        </w:numPr>
        <w:tabs>
          <w:tab w:val="left" w:pos="220"/>
          <w:tab w:val="left" w:pos="560"/>
          <w:tab w:val="left" w:pos="72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Ausbildungsvertrag unterzeichnen</w:t>
      </w:r>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p>
    <w:p w:rsidR="00CB33C3" w:rsidRDefault="00CB33C3" w:rsidP="00CB33C3">
      <w:pPr>
        <w:pStyle w:val="berschrift2"/>
        <w:rPr>
          <w:rFonts w:ascii="Lato Light" w:hAnsi="Lato Light" w:cstheme="minorHAnsi"/>
        </w:rPr>
      </w:pPr>
      <w:bookmarkStart w:id="10" w:name="Studienplatz_"/>
      <w:bookmarkStart w:id="11" w:name="_Toc11165076"/>
    </w:p>
    <w:p w:rsidR="00CB33C3" w:rsidRPr="00E94EE3" w:rsidRDefault="00CB33C3" w:rsidP="00CB33C3">
      <w:pPr>
        <w:pStyle w:val="berschrift2"/>
        <w:rPr>
          <w:rFonts w:ascii="Lato Light" w:hAnsi="Lato Light" w:cstheme="minorHAnsi"/>
        </w:rPr>
      </w:pPr>
      <w:r w:rsidRPr="00E94EE3">
        <w:rPr>
          <w:rFonts w:ascii="Lato Light" w:hAnsi="Lato Light" w:cstheme="minorHAnsi"/>
        </w:rPr>
        <w:t>Studienplatz</w:t>
      </w:r>
      <w:bookmarkEnd w:id="10"/>
      <w:r w:rsidRPr="00E94EE3">
        <w:rPr>
          <w:rFonts w:ascii="Lato Light" w:hAnsi="Lato Light" w:cstheme="minorHAnsi"/>
        </w:rPr>
        <w:t xml:space="preserve"> finden</w:t>
      </w:r>
      <w:bookmarkEnd w:id="11"/>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p>
    <w:p w:rsidR="00CB33C3" w:rsidRPr="00E94EE3" w:rsidRDefault="00CB33C3" w:rsidP="00CB33C3">
      <w:pPr>
        <w:pStyle w:val="Listenabsatz"/>
        <w:numPr>
          <w:ilvl w:val="0"/>
          <w:numId w:val="6"/>
        </w:numPr>
        <w:tabs>
          <w:tab w:val="left" w:pos="560"/>
          <w:tab w:val="left" w:pos="1440"/>
          <w:tab w:val="left" w:pos="2160"/>
          <w:tab w:val="left" w:pos="2880"/>
          <w:tab w:val="left" w:pos="3600"/>
          <w:tab w:val="left" w:pos="4320"/>
        </w:tabs>
        <w:autoSpaceDE w:val="0"/>
        <w:autoSpaceDN w:val="0"/>
        <w:adjustRightInd w:val="0"/>
        <w:spacing w:line="360" w:lineRule="auto"/>
        <w:ind w:left="567" w:hanging="283"/>
        <w:rPr>
          <w:rFonts w:ascii="Lato Light" w:hAnsi="Lato Light" w:cstheme="minorHAnsi"/>
          <w:color w:val="000000" w:themeColor="text1"/>
        </w:rPr>
      </w:pPr>
      <w:r w:rsidRPr="00E94EE3">
        <w:rPr>
          <w:rFonts w:ascii="Lato Light" w:hAnsi="Lato Light" w:cstheme="minorHAnsi"/>
          <w:color w:val="000000" w:themeColor="text1"/>
        </w:rPr>
        <w:t xml:space="preserve">Für einen ausbildungsintegrierenden dualen Studienplatz </w:t>
      </w:r>
      <w:r w:rsidRPr="00DC564F">
        <w:rPr>
          <w:rFonts w:ascii="Lato Light" w:hAnsi="Lato Light" w:cstheme="minorHAnsi"/>
          <w:color w:val="000000" w:themeColor="text1"/>
        </w:rPr>
        <w:t xml:space="preserve">s. oben </w:t>
      </w:r>
      <w:r w:rsidRPr="00E94EE3">
        <w:rPr>
          <w:rFonts w:ascii="Lato Light" w:hAnsi="Lato Light" w:cstheme="minorHAnsi"/>
          <w:color w:val="000000" w:themeColor="text1"/>
        </w:rPr>
        <w:t xml:space="preserve"> „Ausbildungsplatz</w:t>
      </w:r>
      <w:r w:rsidRPr="00DC564F">
        <w:rPr>
          <w:rFonts w:ascii="Lato Light" w:hAnsi="Lato Light" w:cstheme="minorHAnsi"/>
          <w:color w:val="000000" w:themeColor="text1"/>
        </w:rPr>
        <w:t xml:space="preserve"> finden</w:t>
      </w:r>
      <w:r w:rsidRPr="00E94EE3">
        <w:rPr>
          <w:rFonts w:ascii="Lato Light" w:hAnsi="Lato Light" w:cstheme="minorHAnsi"/>
          <w:color w:val="000000" w:themeColor="text1"/>
        </w:rPr>
        <w:t xml:space="preserve">“. </w:t>
      </w:r>
    </w:p>
    <w:p w:rsidR="00CB33C3" w:rsidRPr="00E94EE3" w:rsidRDefault="00CB33C3" w:rsidP="00CB33C3">
      <w:pPr>
        <w:pStyle w:val="Listenabsatz"/>
        <w:numPr>
          <w:ilvl w:val="0"/>
          <w:numId w:val="6"/>
        </w:numPr>
        <w:tabs>
          <w:tab w:val="left" w:pos="560"/>
          <w:tab w:val="left" w:pos="1440"/>
          <w:tab w:val="left" w:pos="2160"/>
          <w:tab w:val="left" w:pos="2880"/>
          <w:tab w:val="left" w:pos="3600"/>
          <w:tab w:val="left" w:pos="4320"/>
        </w:tabs>
        <w:autoSpaceDE w:val="0"/>
        <w:autoSpaceDN w:val="0"/>
        <w:adjustRightInd w:val="0"/>
        <w:spacing w:line="360" w:lineRule="auto"/>
        <w:ind w:left="567" w:hanging="283"/>
        <w:rPr>
          <w:rFonts w:ascii="Lato Light" w:hAnsi="Lato Light" w:cstheme="minorHAnsi"/>
          <w:color w:val="000000" w:themeColor="text1"/>
        </w:rPr>
      </w:pPr>
      <w:r w:rsidRPr="00E94EE3">
        <w:rPr>
          <w:rFonts w:ascii="Lato Light" w:hAnsi="Lato Light" w:cstheme="minorHAnsi"/>
          <w:color w:val="000000" w:themeColor="text1"/>
        </w:rPr>
        <w:t xml:space="preserve">Du musst für deine </w:t>
      </w:r>
      <w:r w:rsidRPr="00DC564F">
        <w:rPr>
          <w:rFonts w:ascii="Lato Light" w:hAnsi="Lato Light" w:cstheme="minorHAnsi"/>
          <w:color w:val="000000" w:themeColor="text1"/>
        </w:rPr>
        <w:t>Hochschul-</w:t>
      </w:r>
      <w:r w:rsidRPr="00E94EE3">
        <w:rPr>
          <w:rFonts w:ascii="Lato Light" w:hAnsi="Lato Light" w:cstheme="minorHAnsi"/>
          <w:color w:val="000000" w:themeColor="text1"/>
        </w:rPr>
        <w:t>Bewerbung ein paar Formalitäten erfüllen und einreichen. Dazu gehören in der Regel:</w:t>
      </w:r>
    </w:p>
    <w:p w:rsidR="00CB33C3" w:rsidRPr="00E94EE3" w:rsidRDefault="00CB33C3" w:rsidP="00CB33C3">
      <w:pPr>
        <w:pStyle w:val="Listenabsatz"/>
        <w:numPr>
          <w:ilvl w:val="0"/>
          <w:numId w:val="7"/>
        </w:numPr>
        <w:tabs>
          <w:tab w:val="left" w:pos="220"/>
          <w:tab w:val="left" w:pos="851"/>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von der Hochschule zur Verfügung gestelltes Bewerbungsformular</w:t>
      </w:r>
    </w:p>
    <w:p w:rsidR="00CB33C3" w:rsidRPr="00E94EE3" w:rsidRDefault="00CB33C3" w:rsidP="00CB33C3">
      <w:pPr>
        <w:pStyle w:val="Listenabsatz"/>
        <w:numPr>
          <w:ilvl w:val="0"/>
          <w:numId w:val="7"/>
        </w:numPr>
        <w:tabs>
          <w:tab w:val="left" w:pos="220"/>
          <w:tab w:val="left" w:pos="851"/>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DC564F">
        <w:rPr>
          <w:rFonts w:ascii="Lato Light" w:hAnsi="Lato Light" w:cstheme="minorHAnsi"/>
          <w:color w:val="000000" w:themeColor="text1"/>
        </w:rPr>
        <w:t>d</w:t>
      </w:r>
      <w:r w:rsidRPr="00E94EE3">
        <w:rPr>
          <w:rFonts w:ascii="Lato Light" w:hAnsi="Lato Light" w:cstheme="minorHAnsi"/>
          <w:color w:val="000000" w:themeColor="text1"/>
        </w:rPr>
        <w:t>ein Abiturzeugnis (beglaubigt)</w:t>
      </w:r>
    </w:p>
    <w:p w:rsidR="00CB33C3" w:rsidRPr="00E94EE3" w:rsidRDefault="00CB33C3" w:rsidP="00CB33C3">
      <w:pPr>
        <w:pStyle w:val="Listenabsatz"/>
        <w:numPr>
          <w:ilvl w:val="0"/>
          <w:numId w:val="7"/>
        </w:numPr>
        <w:tabs>
          <w:tab w:val="left" w:pos="220"/>
          <w:tab w:val="left" w:pos="851"/>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DC564F">
        <w:rPr>
          <w:rFonts w:ascii="Lato Light" w:hAnsi="Lato Light" w:cstheme="minorHAnsi"/>
          <w:color w:val="000000" w:themeColor="text1"/>
        </w:rPr>
        <w:t xml:space="preserve">manchmal ein </w:t>
      </w:r>
      <w:r w:rsidRPr="00E94EE3">
        <w:rPr>
          <w:rFonts w:ascii="Lato Light" w:hAnsi="Lato Light" w:cstheme="minorHAnsi"/>
          <w:color w:val="000000" w:themeColor="text1"/>
        </w:rPr>
        <w:t>Motivationsschreiben</w:t>
      </w:r>
      <w:r w:rsidRPr="00DC564F">
        <w:rPr>
          <w:rFonts w:ascii="Lato Light" w:hAnsi="Lato Light" w:cstheme="minorHAnsi"/>
          <w:color w:val="000000" w:themeColor="text1"/>
        </w:rPr>
        <w:t xml:space="preserve"> </w:t>
      </w:r>
    </w:p>
    <w:p w:rsidR="00CB33C3" w:rsidRPr="00E94EE3" w:rsidRDefault="00CB33C3" w:rsidP="00CB33C3">
      <w:pPr>
        <w:pStyle w:val="Listenabsatz"/>
        <w:numPr>
          <w:ilvl w:val="0"/>
          <w:numId w:val="7"/>
        </w:numPr>
        <w:tabs>
          <w:tab w:val="left" w:pos="220"/>
          <w:tab w:val="left" w:pos="851"/>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r w:rsidRPr="00E94EE3">
        <w:rPr>
          <w:rFonts w:ascii="Lato Light" w:hAnsi="Lato Light" w:cstheme="minorHAnsi"/>
          <w:color w:val="000000" w:themeColor="text1"/>
        </w:rPr>
        <w:t>Lebenslauf</w:t>
      </w:r>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ind w:left="709" w:hanging="283"/>
        <w:rPr>
          <w:rFonts w:ascii="Lato Light" w:hAnsi="Lato Light" w:cstheme="minorHAnsi"/>
          <w:color w:val="000000" w:themeColor="text1"/>
        </w:rPr>
      </w:pPr>
    </w:p>
    <w:p w:rsidR="00CB33C3" w:rsidRPr="00E94EE3" w:rsidRDefault="00CB33C3" w:rsidP="00CB33C3">
      <w:pPr>
        <w:pStyle w:val="Listenabsatz"/>
        <w:numPr>
          <w:ilvl w:val="0"/>
          <w:numId w:val="6"/>
        </w:numPr>
        <w:tabs>
          <w:tab w:val="left" w:pos="560"/>
          <w:tab w:val="left" w:pos="1440"/>
          <w:tab w:val="left" w:pos="2160"/>
          <w:tab w:val="left" w:pos="2880"/>
          <w:tab w:val="left" w:pos="3600"/>
          <w:tab w:val="left" w:pos="4320"/>
        </w:tabs>
        <w:autoSpaceDE w:val="0"/>
        <w:autoSpaceDN w:val="0"/>
        <w:adjustRightInd w:val="0"/>
        <w:spacing w:line="360" w:lineRule="auto"/>
        <w:ind w:left="567" w:hanging="283"/>
        <w:rPr>
          <w:rFonts w:ascii="Lato Light" w:hAnsi="Lato Light" w:cstheme="minorHAnsi"/>
          <w:color w:val="000000" w:themeColor="text1"/>
        </w:rPr>
      </w:pPr>
      <w:r w:rsidRPr="00DC564F">
        <w:rPr>
          <w:rFonts w:ascii="Lato Light" w:hAnsi="Lato Light" w:cstheme="minorHAnsi"/>
          <w:color w:val="000000" w:themeColor="text1"/>
        </w:rPr>
        <w:t>Z</w:t>
      </w:r>
      <w:r w:rsidRPr="00E94EE3">
        <w:rPr>
          <w:rFonts w:ascii="Lato Light" w:hAnsi="Lato Light" w:cstheme="minorHAnsi"/>
          <w:color w:val="000000" w:themeColor="text1"/>
        </w:rPr>
        <w:t>ulassungsfreie Studiengänge</w:t>
      </w:r>
      <w:r w:rsidRPr="00DC564F">
        <w:rPr>
          <w:rFonts w:ascii="Lato Light" w:hAnsi="Lato Light" w:cstheme="minorHAnsi"/>
          <w:color w:val="000000" w:themeColor="text1"/>
        </w:rPr>
        <w:t xml:space="preserve">: direkt </w:t>
      </w:r>
      <w:r w:rsidRPr="00E94EE3">
        <w:rPr>
          <w:rFonts w:ascii="Lato Light" w:hAnsi="Lato Light" w:cstheme="minorHAnsi"/>
          <w:color w:val="000000" w:themeColor="text1"/>
        </w:rPr>
        <w:t>einschreiben</w:t>
      </w:r>
      <w:r w:rsidRPr="00DC564F">
        <w:rPr>
          <w:rFonts w:ascii="Lato Light" w:hAnsi="Lato Light" w:cstheme="minorHAnsi"/>
          <w:color w:val="000000" w:themeColor="text1"/>
        </w:rPr>
        <w:t xml:space="preserve"> in der Regel </w:t>
      </w:r>
    </w:p>
    <w:p w:rsidR="00CB33C3" w:rsidRPr="00E94EE3" w:rsidRDefault="00CB33C3" w:rsidP="00CB33C3">
      <w:pPr>
        <w:pStyle w:val="Listenabsatz"/>
        <w:numPr>
          <w:ilvl w:val="0"/>
          <w:numId w:val="6"/>
        </w:numPr>
        <w:tabs>
          <w:tab w:val="left" w:pos="560"/>
          <w:tab w:val="left" w:pos="1440"/>
          <w:tab w:val="left" w:pos="2160"/>
          <w:tab w:val="left" w:pos="2880"/>
          <w:tab w:val="left" w:pos="3600"/>
          <w:tab w:val="left" w:pos="4320"/>
        </w:tabs>
        <w:autoSpaceDE w:val="0"/>
        <w:autoSpaceDN w:val="0"/>
        <w:adjustRightInd w:val="0"/>
        <w:spacing w:line="360" w:lineRule="auto"/>
        <w:ind w:left="567" w:hanging="283"/>
        <w:rPr>
          <w:rFonts w:ascii="Lato Light" w:hAnsi="Lato Light" w:cstheme="minorHAnsi"/>
          <w:color w:val="000000" w:themeColor="text1"/>
        </w:rPr>
      </w:pPr>
      <w:r w:rsidRPr="00DC564F">
        <w:rPr>
          <w:rFonts w:ascii="Lato Light" w:hAnsi="Lato Light" w:cstheme="minorHAnsi"/>
          <w:color w:val="000000" w:themeColor="text1"/>
        </w:rPr>
        <w:lastRenderedPageBreak/>
        <w:t>Ö</w:t>
      </w:r>
      <w:r w:rsidRPr="00E94EE3">
        <w:rPr>
          <w:rFonts w:ascii="Lato Light" w:hAnsi="Lato Light" w:cstheme="minorHAnsi"/>
          <w:color w:val="000000" w:themeColor="text1"/>
        </w:rPr>
        <w:t xml:space="preserve">rtlich zulassungsbeschränkten Studiengängen werden in der Regel Auswahlverfahren durchgeführt. </w:t>
      </w:r>
    </w:p>
    <w:p w:rsidR="00CB33C3" w:rsidRPr="00DC564F" w:rsidRDefault="00CB33C3" w:rsidP="00CB33C3">
      <w:pPr>
        <w:pStyle w:val="Listenabsatz"/>
        <w:numPr>
          <w:ilvl w:val="0"/>
          <w:numId w:val="6"/>
        </w:numPr>
        <w:spacing w:line="360" w:lineRule="auto"/>
        <w:ind w:left="567" w:hanging="283"/>
        <w:rPr>
          <w:rFonts w:ascii="Lato Light" w:hAnsi="Lato Light" w:cstheme="minorHAnsi"/>
          <w:color w:val="000000" w:themeColor="text1"/>
        </w:rPr>
      </w:pPr>
      <w:r w:rsidRPr="00E94EE3">
        <w:rPr>
          <w:rFonts w:ascii="Lato Light" w:hAnsi="Lato Light" w:cstheme="minorHAnsi"/>
          <w:color w:val="000000" w:themeColor="text1"/>
        </w:rPr>
        <w:t>Bundesweit beschränkte Studiengänge</w:t>
      </w:r>
      <w:r w:rsidRPr="00DC564F">
        <w:rPr>
          <w:rFonts w:ascii="Lato Light" w:hAnsi="Lato Light" w:cstheme="minorHAnsi"/>
          <w:color w:val="000000" w:themeColor="text1"/>
        </w:rPr>
        <w:t xml:space="preserve">: </w:t>
      </w:r>
      <w:r w:rsidRPr="00E94EE3">
        <w:rPr>
          <w:rFonts w:ascii="Lato Light" w:hAnsi="Lato Light" w:cstheme="minorHAnsi"/>
          <w:color w:val="000000" w:themeColor="text1"/>
        </w:rPr>
        <w:t>Auswahlverfahren über</w:t>
      </w:r>
      <w:r w:rsidRPr="00DC564F">
        <w:rPr>
          <w:rFonts w:ascii="Lato Light" w:hAnsi="Lato Light" w:cstheme="minorHAnsi"/>
          <w:color w:val="000000" w:themeColor="text1"/>
        </w:rPr>
        <w:t xml:space="preserve"> www.h</w:t>
      </w:r>
      <w:r w:rsidRPr="00E94EE3">
        <w:rPr>
          <w:rFonts w:ascii="Lato Light" w:hAnsi="Lato Light" w:cstheme="minorHAnsi"/>
          <w:color w:val="000000" w:themeColor="text1"/>
        </w:rPr>
        <w:t xml:space="preserve">ochschulstart.de </w:t>
      </w:r>
    </w:p>
    <w:p w:rsidR="00CB33C3" w:rsidRPr="00E94EE3" w:rsidRDefault="00CB33C3" w:rsidP="00CB33C3">
      <w:pPr>
        <w:pStyle w:val="Listenabsatz"/>
        <w:numPr>
          <w:ilvl w:val="0"/>
          <w:numId w:val="6"/>
        </w:numPr>
        <w:spacing w:line="360" w:lineRule="auto"/>
        <w:ind w:left="567" w:hanging="283"/>
        <w:rPr>
          <w:rFonts w:ascii="Lato Light" w:hAnsi="Lato Light"/>
        </w:rPr>
      </w:pPr>
      <w:r w:rsidRPr="00E94EE3">
        <w:rPr>
          <w:rFonts w:ascii="Lato Light" w:hAnsi="Lato Light" w:cstheme="minorHAnsi"/>
          <w:color w:val="000000" w:themeColor="text1"/>
        </w:rPr>
        <w:t xml:space="preserve">Auswahlverfahren an Hochschulstart auslagern. </w:t>
      </w:r>
      <w:r w:rsidRPr="00E94EE3">
        <w:rPr>
          <w:rFonts w:ascii="Lato Light" w:hAnsi="Lato Light"/>
        </w:rPr>
        <w:t xml:space="preserve">Die Vergabe durch Hochschulstart erfolgt dabei mehrstufig. Die ersten 20 Prozent werden durch die Abiturnoten bestimmt, dann weitere 20 Prozent über die Wartezeiten. Die letzten 60 Prozent werden durch die Hochschulen direkt vergeben. </w:t>
      </w:r>
    </w:p>
    <w:p w:rsidR="00CB33C3" w:rsidRPr="00DC564F" w:rsidRDefault="00CB33C3" w:rsidP="00CB33C3">
      <w:pPr>
        <w:pStyle w:val="Listenabsatz"/>
        <w:numPr>
          <w:ilvl w:val="0"/>
          <w:numId w:val="6"/>
        </w:numPr>
        <w:tabs>
          <w:tab w:val="left" w:pos="560"/>
          <w:tab w:val="left" w:pos="1440"/>
          <w:tab w:val="left" w:pos="2160"/>
          <w:tab w:val="left" w:pos="2880"/>
          <w:tab w:val="left" w:pos="3600"/>
          <w:tab w:val="left" w:pos="4320"/>
        </w:tabs>
        <w:autoSpaceDE w:val="0"/>
        <w:autoSpaceDN w:val="0"/>
        <w:adjustRightInd w:val="0"/>
        <w:spacing w:line="360" w:lineRule="auto"/>
        <w:ind w:left="567" w:hanging="283"/>
        <w:rPr>
          <w:rFonts w:ascii="Lato Light" w:hAnsi="Lato Light" w:cstheme="minorHAnsi"/>
          <w:color w:val="000000" w:themeColor="text1"/>
        </w:rPr>
      </w:pPr>
      <w:r w:rsidRPr="00DC564F">
        <w:rPr>
          <w:rFonts w:ascii="Lato Light" w:hAnsi="Lato Light" w:cstheme="minorHAnsi"/>
          <w:color w:val="000000" w:themeColor="text1"/>
        </w:rPr>
        <w:t>E</w:t>
      </w:r>
      <w:r w:rsidRPr="00E94EE3">
        <w:rPr>
          <w:rFonts w:ascii="Lato Light" w:hAnsi="Lato Light" w:cstheme="minorHAnsi"/>
          <w:color w:val="000000" w:themeColor="text1"/>
        </w:rPr>
        <w:t>ignungsbezogene Auswahlverfahre</w:t>
      </w:r>
      <w:r w:rsidRPr="00DC564F">
        <w:rPr>
          <w:rFonts w:ascii="Lato Light" w:hAnsi="Lato Light" w:cstheme="minorHAnsi"/>
          <w:color w:val="000000" w:themeColor="text1"/>
        </w:rPr>
        <w:t>n:</w:t>
      </w:r>
      <w:r w:rsidRPr="00E94EE3">
        <w:rPr>
          <w:rFonts w:ascii="Lato Light" w:hAnsi="Lato Light" w:cstheme="minorHAnsi"/>
          <w:color w:val="000000" w:themeColor="text1"/>
        </w:rPr>
        <w:t xml:space="preserve"> Tests, Auswahlgespräche oder Assessment Center </w:t>
      </w:r>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rPr>
          <w:rFonts w:ascii="Lato Light" w:hAnsi="Lato Light" w:cstheme="minorHAnsi"/>
          <w:color w:val="000000" w:themeColor="text1"/>
        </w:rPr>
      </w:pPr>
    </w:p>
    <w:p w:rsidR="00CB33C3" w:rsidRPr="00E94EE3" w:rsidRDefault="00CB33C3" w:rsidP="00CB33C3">
      <w:pPr>
        <w:pStyle w:val="berschrift2"/>
        <w:rPr>
          <w:rFonts w:ascii="Lato Black" w:hAnsi="Lato Black" w:cstheme="minorHAnsi"/>
          <w:b/>
        </w:rPr>
      </w:pPr>
      <w:r w:rsidRPr="00225CCA">
        <w:rPr>
          <w:rFonts w:ascii="Lato Black" w:hAnsi="Lato Black" w:cstheme="minorHAnsi"/>
          <w:b/>
        </w:rPr>
        <w:t>Finanzierungsmöglichkeiten</w:t>
      </w:r>
    </w:p>
    <w:p w:rsidR="00CB33C3" w:rsidRPr="00E94EE3" w:rsidRDefault="00CB33C3" w:rsidP="00CB33C3">
      <w:pPr>
        <w:spacing w:line="360" w:lineRule="auto"/>
        <w:rPr>
          <w:rFonts w:ascii="Lato Light" w:hAnsi="Lato Light" w:cstheme="minorHAnsi"/>
          <w:color w:val="000000" w:themeColor="text1"/>
        </w:rPr>
      </w:pPr>
    </w:p>
    <w:p w:rsidR="00CB33C3" w:rsidRPr="00745448" w:rsidRDefault="00CB33C3" w:rsidP="00CB33C3">
      <w:pPr>
        <w:pStyle w:val="Listenabsatz"/>
        <w:numPr>
          <w:ilvl w:val="0"/>
          <w:numId w:val="3"/>
        </w:numPr>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Kindergeld:   </w:t>
      </w:r>
      <w:hyperlink r:id="rId13" w:history="1">
        <w:r w:rsidRPr="00E94EE3">
          <w:rPr>
            <w:rStyle w:val="Hyperlink"/>
            <w:rFonts w:ascii="Lato Light" w:hAnsi="Lato Light" w:cstheme="minorHAnsi"/>
            <w:color w:val="000000" w:themeColor="text1"/>
          </w:rPr>
          <w:t>www.kindergeld.org</w:t>
        </w:r>
      </w:hyperlink>
      <w:r w:rsidRPr="00E94EE3">
        <w:rPr>
          <w:rFonts w:ascii="Lato Light" w:hAnsi="Lato Light" w:cstheme="minorHAnsi"/>
          <w:color w:val="000000" w:themeColor="text1"/>
        </w:rPr>
        <w:t xml:space="preserve"> </w:t>
      </w:r>
    </w:p>
    <w:p w:rsidR="00CB33C3" w:rsidRPr="00745448" w:rsidRDefault="00CB33C3" w:rsidP="00CB33C3">
      <w:pPr>
        <w:pStyle w:val="Listenabsatz"/>
        <w:numPr>
          <w:ilvl w:val="0"/>
          <w:numId w:val="3"/>
        </w:numPr>
        <w:spacing w:line="360" w:lineRule="auto"/>
        <w:rPr>
          <w:rFonts w:ascii="Lato Light" w:hAnsi="Lato Light" w:cstheme="minorHAnsi"/>
          <w:color w:val="000000" w:themeColor="text1"/>
        </w:rPr>
      </w:pPr>
      <w:r w:rsidRPr="00E94EE3">
        <w:rPr>
          <w:rFonts w:ascii="Lato Light" w:hAnsi="Lato Light" w:cstheme="minorHAnsi"/>
          <w:color w:val="000000" w:themeColor="text1"/>
        </w:rPr>
        <w:t xml:space="preserve">BAföG (für Schüler und Studenten): </w:t>
      </w:r>
      <w:hyperlink r:id="rId14" w:history="1">
        <w:r w:rsidRPr="00E94EE3">
          <w:rPr>
            <w:rStyle w:val="Hyperlink"/>
            <w:rFonts w:ascii="Lato Light" w:hAnsi="Lato Light" w:cstheme="minorHAnsi"/>
            <w:color w:val="000000" w:themeColor="text1"/>
          </w:rPr>
          <w:t>www.meinbafoeg.de</w:t>
        </w:r>
      </w:hyperlink>
    </w:p>
    <w:p w:rsidR="00CB33C3" w:rsidRDefault="00CB33C3" w:rsidP="00CB33C3">
      <w:pPr>
        <w:pStyle w:val="Listenabsatz"/>
        <w:numPr>
          <w:ilvl w:val="0"/>
          <w:numId w:val="3"/>
        </w:numPr>
        <w:spacing w:line="360" w:lineRule="auto"/>
        <w:rPr>
          <w:rFonts w:ascii="Lato Light" w:hAnsi="Lato Light" w:cstheme="minorHAnsi"/>
          <w:color w:val="000000" w:themeColor="text1"/>
        </w:rPr>
      </w:pPr>
      <w:r w:rsidRPr="00745448">
        <w:rPr>
          <w:rFonts w:ascii="Lato Light" w:hAnsi="Lato Light" w:cstheme="minorHAnsi"/>
          <w:color w:val="000000" w:themeColor="text1"/>
        </w:rPr>
        <w:t xml:space="preserve">Meister-BAföG: </w:t>
      </w:r>
      <w:hyperlink r:id="rId15" w:history="1">
        <w:r w:rsidRPr="00337DFD">
          <w:rPr>
            <w:rStyle w:val="Hyperlink"/>
            <w:rFonts w:ascii="Lato Light" w:hAnsi="Lato Light" w:cstheme="minorHAnsi"/>
          </w:rPr>
          <w:t>www.aufstiegs-bafoeg.de</w:t>
        </w:r>
      </w:hyperlink>
    </w:p>
    <w:p w:rsidR="00CB33C3" w:rsidRPr="00745448" w:rsidRDefault="00CB33C3" w:rsidP="00CB33C3">
      <w:pPr>
        <w:pStyle w:val="Listenabsatz"/>
        <w:numPr>
          <w:ilvl w:val="0"/>
          <w:numId w:val="3"/>
        </w:numPr>
        <w:spacing w:line="360" w:lineRule="auto"/>
        <w:rPr>
          <w:rFonts w:ascii="Lato Light" w:hAnsi="Lato Light" w:cstheme="minorHAnsi"/>
          <w:color w:val="000000" w:themeColor="text1"/>
        </w:rPr>
      </w:pPr>
      <w:r w:rsidRPr="00745448">
        <w:rPr>
          <w:rFonts w:ascii="Lato Light" w:hAnsi="Lato Light" w:cstheme="minorHAnsi"/>
          <w:color w:val="000000" w:themeColor="text1"/>
        </w:rPr>
        <w:t xml:space="preserve">Stipendien: </w:t>
      </w:r>
      <w:hyperlink r:id="rId16" w:history="1">
        <w:r w:rsidRPr="00745448">
          <w:rPr>
            <w:rStyle w:val="Hyperlink"/>
            <w:rFonts w:ascii="Lato Light" w:hAnsi="Lato Light" w:cstheme="minorHAnsi"/>
            <w:color w:val="000000" w:themeColor="text1"/>
          </w:rPr>
          <w:t>www.stipendienlotse.de</w:t>
        </w:r>
      </w:hyperlink>
      <w:r w:rsidRPr="00745448">
        <w:rPr>
          <w:rFonts w:ascii="Lato Light" w:hAnsi="Lato Light" w:cstheme="minorHAnsi"/>
          <w:color w:val="000000" w:themeColor="text1"/>
        </w:rPr>
        <w:t xml:space="preserve">, </w:t>
      </w:r>
      <w:hyperlink r:id="rId17" w:history="1">
        <w:r w:rsidRPr="00745448">
          <w:rPr>
            <w:rStyle w:val="Hyperlink"/>
            <w:rFonts w:ascii="Lato Light" w:hAnsi="Lato Light" w:cstheme="minorHAnsi"/>
            <w:color w:val="000000" w:themeColor="text1"/>
          </w:rPr>
          <w:t>www.mystipendium.de</w:t>
        </w:r>
      </w:hyperlink>
      <w:r w:rsidRPr="00745448">
        <w:rPr>
          <w:rFonts w:ascii="Lato Light" w:hAnsi="Lato Light" w:cstheme="minorHAnsi"/>
          <w:color w:val="000000" w:themeColor="text1"/>
        </w:rPr>
        <w:t xml:space="preserve">, </w:t>
      </w:r>
      <w:hyperlink r:id="rId18" w:history="1">
        <w:r w:rsidRPr="00745448">
          <w:rPr>
            <w:rStyle w:val="Hyperlink"/>
            <w:rFonts w:ascii="Lato Light" w:hAnsi="Lato Light" w:cstheme="minorHAnsi"/>
            <w:color w:val="000000" w:themeColor="text1"/>
          </w:rPr>
          <w:t>www.e-fellows.net</w:t>
        </w:r>
      </w:hyperlink>
      <w:r w:rsidRPr="00745448">
        <w:rPr>
          <w:rFonts w:ascii="Lato Light" w:hAnsi="Lato Light" w:cstheme="minorHAnsi"/>
          <w:color w:val="000000" w:themeColor="text1"/>
        </w:rPr>
        <w:t xml:space="preserve">, oder </w:t>
      </w:r>
      <w:hyperlink r:id="rId19" w:history="1">
        <w:r w:rsidRPr="00745448">
          <w:rPr>
            <w:rStyle w:val="Hyperlink"/>
            <w:rFonts w:ascii="Lato Light" w:hAnsi="Lato Light" w:cstheme="minorHAnsi"/>
            <w:color w:val="000000" w:themeColor="text1"/>
          </w:rPr>
          <w:t>www.stipendiumplus.de/startseite</w:t>
        </w:r>
      </w:hyperlink>
      <w:r w:rsidRPr="00745448">
        <w:rPr>
          <w:rFonts w:ascii="Lato Light" w:hAnsi="Lato Light" w:cstheme="minorHAnsi"/>
          <w:color w:val="000000" w:themeColor="text1"/>
        </w:rPr>
        <w:t xml:space="preserve"> und einige mehr</w:t>
      </w:r>
    </w:p>
    <w:p w:rsidR="00CB33C3" w:rsidRPr="00745448" w:rsidRDefault="00CB33C3" w:rsidP="00CB33C3">
      <w:pPr>
        <w:pStyle w:val="Listenabsatz"/>
        <w:numPr>
          <w:ilvl w:val="0"/>
          <w:numId w:val="3"/>
        </w:numPr>
        <w:spacing w:line="360" w:lineRule="auto"/>
        <w:rPr>
          <w:rFonts w:ascii="Lato Light" w:hAnsi="Lato Light" w:cstheme="minorHAnsi"/>
          <w:color w:val="000000" w:themeColor="text1"/>
        </w:rPr>
      </w:pPr>
      <w:r w:rsidRPr="00745448">
        <w:rPr>
          <w:rFonts w:ascii="Lato Light" w:hAnsi="Lato Light" w:cstheme="minorHAnsi"/>
          <w:color w:val="000000" w:themeColor="text1"/>
        </w:rPr>
        <w:t xml:space="preserve">Berufsausbildungsbeihilfe: </w:t>
      </w:r>
      <w:hyperlink r:id="rId20" w:history="1">
        <w:r w:rsidRPr="00745448">
          <w:rPr>
            <w:rStyle w:val="Hyperlink"/>
            <w:rFonts w:ascii="Lato Light" w:hAnsi="Lato Light" w:cstheme="minorHAnsi"/>
            <w:color w:val="000000" w:themeColor="text1"/>
          </w:rPr>
          <w:t>www.azubi.de/beruf/tipps/berufsausbildungsbeihilfe</w:t>
        </w:r>
      </w:hyperlink>
      <w:r w:rsidRPr="00745448">
        <w:rPr>
          <w:rFonts w:ascii="Lato Light" w:hAnsi="Lato Light" w:cstheme="minorHAnsi"/>
          <w:color w:val="000000" w:themeColor="text1"/>
        </w:rPr>
        <w:t xml:space="preserve"> und </w:t>
      </w:r>
      <w:hyperlink r:id="rId21" w:history="1">
        <w:r w:rsidRPr="00745448">
          <w:rPr>
            <w:rStyle w:val="Hyperlink"/>
            <w:rFonts w:ascii="Lato Light" w:hAnsi="Lato Light" w:cstheme="minorHAnsi"/>
            <w:color w:val="000000" w:themeColor="text1"/>
          </w:rPr>
          <w:t>www.babrechner.arbeitsagentur.de</w:t>
        </w:r>
      </w:hyperlink>
    </w:p>
    <w:p w:rsidR="00CB33C3" w:rsidRPr="00745448" w:rsidRDefault="00CB33C3" w:rsidP="00CB33C3">
      <w:pPr>
        <w:pStyle w:val="Listenabsatz"/>
        <w:numPr>
          <w:ilvl w:val="0"/>
          <w:numId w:val="3"/>
        </w:numPr>
        <w:spacing w:line="360" w:lineRule="auto"/>
        <w:rPr>
          <w:rFonts w:ascii="Lato Light" w:hAnsi="Lato Light" w:cstheme="minorHAnsi"/>
          <w:color w:val="000000" w:themeColor="text1"/>
        </w:rPr>
      </w:pPr>
      <w:r w:rsidRPr="00745448">
        <w:rPr>
          <w:rFonts w:ascii="Lato Light" w:hAnsi="Lato Light" w:cstheme="minorHAnsi"/>
          <w:color w:val="000000" w:themeColor="text1"/>
        </w:rPr>
        <w:t>Zinsgünstige Bildungskredite: https://www.bva.bund.de/</w:t>
      </w:r>
    </w:p>
    <w:p w:rsidR="00CB33C3" w:rsidRPr="00E94EE3" w:rsidRDefault="00CB33C3" w:rsidP="00CB33C3">
      <w:pPr>
        <w:autoSpaceDE w:val="0"/>
        <w:autoSpaceDN w:val="0"/>
        <w:adjustRightInd w:val="0"/>
        <w:spacing w:line="360" w:lineRule="auto"/>
        <w:rPr>
          <w:rFonts w:ascii="Lato Light" w:hAnsi="Lato Light" w:cstheme="minorHAnsi"/>
          <w:color w:val="000000" w:themeColor="text1"/>
        </w:rPr>
      </w:pPr>
    </w:p>
    <w:p w:rsidR="00CB33C3" w:rsidRPr="00E94EE3" w:rsidRDefault="00CB33C3" w:rsidP="00CB33C3">
      <w:pPr>
        <w:tabs>
          <w:tab w:val="left" w:pos="560"/>
          <w:tab w:val="left" w:pos="1440"/>
          <w:tab w:val="left" w:pos="2160"/>
          <w:tab w:val="left" w:pos="2880"/>
          <w:tab w:val="left" w:pos="3600"/>
          <w:tab w:val="left" w:pos="4320"/>
        </w:tabs>
        <w:autoSpaceDE w:val="0"/>
        <w:autoSpaceDN w:val="0"/>
        <w:adjustRightInd w:val="0"/>
        <w:spacing w:line="360" w:lineRule="auto"/>
        <w:rPr>
          <w:rFonts w:asciiTheme="minorHAnsi" w:hAnsiTheme="minorHAnsi" w:cstheme="minorHAnsi"/>
          <w:color w:val="000000" w:themeColor="text1"/>
          <w:kern w:val="1"/>
        </w:rPr>
      </w:pPr>
      <w:r w:rsidRPr="00E94EE3">
        <w:rPr>
          <w:rFonts w:ascii="Lato Light" w:hAnsi="Lato Light" w:cstheme="minorHAnsi"/>
          <w:color w:val="000000" w:themeColor="text1"/>
          <w:kern w:val="1"/>
        </w:rPr>
        <w:t xml:space="preserve"> </w:t>
      </w:r>
    </w:p>
    <w:p w:rsidR="00CB33C3" w:rsidRDefault="00CB33C3" w:rsidP="00CB33C3"/>
    <w:p w:rsidR="00CB33C3" w:rsidRDefault="00CB33C3" w:rsidP="00CB33C3"/>
    <w:p w:rsidR="003D35D0" w:rsidRDefault="00C4577B"/>
    <w:sectPr w:rsidR="003D35D0" w:rsidSect="007E6A5D">
      <w:headerReference w:type="default" r:id="rId22"/>
      <w:footerReference w:type="default" r:id="rId23"/>
      <w:pgSz w:w="11901" w:h="16817"/>
      <w:pgMar w:top="2211" w:right="1474" w:bottom="1985"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77B" w:rsidRDefault="00C4577B">
      <w:r>
        <w:separator/>
      </w:r>
    </w:p>
  </w:endnote>
  <w:endnote w:type="continuationSeparator" w:id="0">
    <w:p w:rsidR="00C4577B" w:rsidRDefault="00C4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Regular">
    <w:altName w:val="Lato"/>
    <w:panose1 w:val="020F0502020204030203"/>
    <w:charset w:val="4D"/>
    <w:family w:val="swiss"/>
    <w:pitch w:val="variable"/>
    <w:sig w:usb0="A00000AF" w:usb1="5000604B" w:usb2="00000000" w:usb3="00000000" w:csb0="00000093" w:csb1="00000000"/>
  </w:font>
  <w:font w:name="Lato Black">
    <w:panose1 w:val="020F0A02020204030203"/>
    <w:charset w:val="4D"/>
    <w:family w:val="swiss"/>
    <w:pitch w:val="variable"/>
    <w:sig w:usb0="A00000AF" w:usb1="5000604B" w:usb2="00000000" w:usb3="00000000" w:csb0="00000093" w:csb1="00000000"/>
  </w:font>
  <w:font w:name="Lato Light">
    <w:panose1 w:val="020F0302020204030203"/>
    <w:charset w:val="4D"/>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D1" w:rsidRPr="0001773D" w:rsidRDefault="007B639E">
    <w:pPr>
      <w:autoSpaceDE w:val="0"/>
      <w:autoSpaceDN w:val="0"/>
      <w:adjustRightInd w:val="0"/>
      <w:jc w:val="center"/>
      <w:rPr>
        <w:rFonts w:ascii="Lato Light" w:hAnsi="Lato Light"/>
        <w:sz w:val="22"/>
      </w:rPr>
    </w:pPr>
    <w:r w:rsidRPr="0001773D">
      <w:rPr>
        <w:rFonts w:ascii="Lato Light" w:hAnsi="Lato Light"/>
        <w:sz w:val="22"/>
      </w:rPr>
      <w:fldChar w:fldCharType="begin"/>
    </w:r>
    <w:r w:rsidRPr="0001773D">
      <w:rPr>
        <w:rFonts w:ascii="Lato Light" w:hAnsi="Lato Light"/>
        <w:sz w:val="22"/>
      </w:rPr>
      <w:instrText>PAGE</w:instrText>
    </w:r>
    <w:r w:rsidRPr="0001773D">
      <w:rPr>
        <w:rFonts w:ascii="Lato Light" w:hAnsi="Lato Light"/>
        <w:sz w:val="22"/>
      </w:rPr>
      <w:fldChar w:fldCharType="separate"/>
    </w:r>
    <w:r w:rsidRPr="0001773D">
      <w:rPr>
        <w:rFonts w:ascii="Lato Light" w:hAnsi="Lato Light"/>
        <w:noProof/>
        <w:sz w:val="22"/>
      </w:rPr>
      <w:t>190</w:t>
    </w:r>
    <w:r w:rsidRPr="0001773D">
      <w:rPr>
        <w:rFonts w:ascii="Lato Light" w:hAnsi="Lato Light"/>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77B" w:rsidRDefault="00C4577B">
      <w:r>
        <w:separator/>
      </w:r>
    </w:p>
  </w:footnote>
  <w:footnote w:type="continuationSeparator" w:id="0">
    <w:p w:rsidR="00C4577B" w:rsidRDefault="00C4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D1" w:rsidRDefault="007B639E">
    <w:pPr>
      <w:pStyle w:val="Kopfzeile"/>
    </w:pPr>
    <w:r>
      <w:rPr>
        <w:noProof/>
      </w:rPr>
      <w:drawing>
        <wp:inline distT="0" distB="0" distL="0" distR="0" wp14:anchorId="5032E282" wp14:editId="4B28798E">
          <wp:extent cx="1485476" cy="581014"/>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png"/>
                  <pic:cNvPicPr/>
                </pic:nvPicPr>
                <pic:blipFill>
                  <a:blip r:embed="rId1">
                    <a:extLst>
                      <a:ext uri="{28A0092B-C50C-407E-A947-70E740481C1C}">
                        <a14:useLocalDpi xmlns:a14="http://schemas.microsoft.com/office/drawing/2010/main" val="0"/>
                      </a:ext>
                    </a:extLst>
                  </a:blip>
                  <a:stretch>
                    <a:fillRect/>
                  </a:stretch>
                </pic:blipFill>
                <pic:spPr>
                  <a:xfrm>
                    <a:off x="0" y="0"/>
                    <a:ext cx="1516553" cy="5931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F20832E"/>
    <w:lvl w:ilvl="0" w:tplc="F73EAD08">
      <w:start w:val="1"/>
      <w:numFmt w:val="bullet"/>
      <w:lvlText w:val="•"/>
      <w:lvlJc w:val="left"/>
      <w:pPr>
        <w:ind w:left="720" w:hanging="360"/>
      </w:pPr>
    </w:lvl>
    <w:lvl w:ilvl="1" w:tplc="BDAC23E8">
      <w:start w:val="1"/>
      <w:numFmt w:val="decimal"/>
      <w:lvlText w:val=""/>
      <w:lvlJc w:val="left"/>
    </w:lvl>
    <w:lvl w:ilvl="2" w:tplc="CB9E04A6">
      <w:start w:val="1"/>
      <w:numFmt w:val="decimal"/>
      <w:lvlText w:val=""/>
      <w:lvlJc w:val="left"/>
    </w:lvl>
    <w:lvl w:ilvl="3" w:tplc="B1BAE318">
      <w:start w:val="1"/>
      <w:numFmt w:val="decimal"/>
      <w:lvlText w:val=""/>
      <w:lvlJc w:val="left"/>
    </w:lvl>
    <w:lvl w:ilvl="4" w:tplc="BBEAA9F4">
      <w:start w:val="1"/>
      <w:numFmt w:val="decimal"/>
      <w:lvlText w:val=""/>
      <w:lvlJc w:val="left"/>
    </w:lvl>
    <w:lvl w:ilvl="5" w:tplc="777AFAAA">
      <w:start w:val="1"/>
      <w:numFmt w:val="decimal"/>
      <w:lvlText w:val=""/>
      <w:lvlJc w:val="left"/>
    </w:lvl>
    <w:lvl w:ilvl="6" w:tplc="191C8A94">
      <w:start w:val="1"/>
      <w:numFmt w:val="decimal"/>
      <w:lvlText w:val=""/>
      <w:lvlJc w:val="left"/>
    </w:lvl>
    <w:lvl w:ilvl="7" w:tplc="F2BCAFA6">
      <w:start w:val="1"/>
      <w:numFmt w:val="decimal"/>
      <w:lvlText w:val=""/>
      <w:lvlJc w:val="left"/>
    </w:lvl>
    <w:lvl w:ilvl="8" w:tplc="E3BC4CF8">
      <w:start w:val="1"/>
      <w:numFmt w:val="decimal"/>
      <w:lvlText w:val=""/>
      <w:lvlJc w:val="left"/>
    </w:lvl>
  </w:abstractNum>
  <w:abstractNum w:abstractNumId="1" w15:restartNumberingAfterBreak="0">
    <w:nsid w:val="11BF753E"/>
    <w:multiLevelType w:val="hybridMultilevel"/>
    <w:tmpl w:val="618247F2"/>
    <w:lvl w:ilvl="0" w:tplc="F73EAD08">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E4BB1"/>
    <w:multiLevelType w:val="hybridMultilevel"/>
    <w:tmpl w:val="1FDC9BE6"/>
    <w:lvl w:ilvl="0" w:tplc="00000001">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15321B"/>
    <w:multiLevelType w:val="hybridMultilevel"/>
    <w:tmpl w:val="C3F422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D90CCA"/>
    <w:multiLevelType w:val="hybridMultilevel"/>
    <w:tmpl w:val="8962D8E0"/>
    <w:lvl w:ilvl="0" w:tplc="F73EAD08">
      <w:start w:val="1"/>
      <w:numFmt w:val="bullet"/>
      <w:lvlText w:val="•"/>
      <w:lvlJc w:val="left"/>
      <w:pPr>
        <w:ind w:left="720" w:hanging="360"/>
      </w:pPr>
      <w:rPr>
        <w:rFonts w:hint="default"/>
      </w:rPr>
    </w:lvl>
    <w:lvl w:ilvl="1" w:tplc="F73EAD08">
      <w:start w:val="1"/>
      <w:numFmt w:val="bullet"/>
      <w:lvlText w:val="•"/>
      <w:lvlJc w:val="left"/>
      <w:pPr>
        <w:ind w:left="72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EE486C"/>
    <w:multiLevelType w:val="hybridMultilevel"/>
    <w:tmpl w:val="10F63018"/>
    <w:lvl w:ilvl="0" w:tplc="0407000F">
      <w:start w:val="1"/>
      <w:numFmt w:val="decimal"/>
      <w:lvlText w:val="%1."/>
      <w:lvlJc w:val="left"/>
      <w:pPr>
        <w:ind w:left="580" w:hanging="360"/>
      </w:pPr>
    </w:lvl>
    <w:lvl w:ilvl="1" w:tplc="04070003" w:tentative="1">
      <w:start w:val="1"/>
      <w:numFmt w:val="bullet"/>
      <w:lvlText w:val="o"/>
      <w:lvlJc w:val="left"/>
      <w:pPr>
        <w:ind w:left="800" w:hanging="360"/>
      </w:pPr>
      <w:rPr>
        <w:rFonts w:ascii="Courier New" w:hAnsi="Courier New" w:cs="Courier New" w:hint="default"/>
      </w:rPr>
    </w:lvl>
    <w:lvl w:ilvl="2" w:tplc="04070005" w:tentative="1">
      <w:start w:val="1"/>
      <w:numFmt w:val="bullet"/>
      <w:lvlText w:val=""/>
      <w:lvlJc w:val="left"/>
      <w:pPr>
        <w:ind w:left="1520" w:hanging="360"/>
      </w:pPr>
      <w:rPr>
        <w:rFonts w:ascii="Wingdings" w:hAnsi="Wingdings" w:hint="default"/>
      </w:rPr>
    </w:lvl>
    <w:lvl w:ilvl="3" w:tplc="04070001" w:tentative="1">
      <w:start w:val="1"/>
      <w:numFmt w:val="bullet"/>
      <w:lvlText w:val=""/>
      <w:lvlJc w:val="left"/>
      <w:pPr>
        <w:ind w:left="2240" w:hanging="360"/>
      </w:pPr>
      <w:rPr>
        <w:rFonts w:ascii="Symbol" w:hAnsi="Symbol" w:hint="default"/>
      </w:rPr>
    </w:lvl>
    <w:lvl w:ilvl="4" w:tplc="04070003" w:tentative="1">
      <w:start w:val="1"/>
      <w:numFmt w:val="bullet"/>
      <w:lvlText w:val="o"/>
      <w:lvlJc w:val="left"/>
      <w:pPr>
        <w:ind w:left="2960" w:hanging="360"/>
      </w:pPr>
      <w:rPr>
        <w:rFonts w:ascii="Courier New" w:hAnsi="Courier New" w:cs="Courier New" w:hint="default"/>
      </w:rPr>
    </w:lvl>
    <w:lvl w:ilvl="5" w:tplc="04070005" w:tentative="1">
      <w:start w:val="1"/>
      <w:numFmt w:val="bullet"/>
      <w:lvlText w:val=""/>
      <w:lvlJc w:val="left"/>
      <w:pPr>
        <w:ind w:left="3680" w:hanging="360"/>
      </w:pPr>
      <w:rPr>
        <w:rFonts w:ascii="Wingdings" w:hAnsi="Wingdings" w:hint="default"/>
      </w:rPr>
    </w:lvl>
    <w:lvl w:ilvl="6" w:tplc="04070001" w:tentative="1">
      <w:start w:val="1"/>
      <w:numFmt w:val="bullet"/>
      <w:lvlText w:val=""/>
      <w:lvlJc w:val="left"/>
      <w:pPr>
        <w:ind w:left="4400" w:hanging="360"/>
      </w:pPr>
      <w:rPr>
        <w:rFonts w:ascii="Symbol" w:hAnsi="Symbol" w:hint="default"/>
      </w:rPr>
    </w:lvl>
    <w:lvl w:ilvl="7" w:tplc="04070003" w:tentative="1">
      <w:start w:val="1"/>
      <w:numFmt w:val="bullet"/>
      <w:lvlText w:val="o"/>
      <w:lvlJc w:val="left"/>
      <w:pPr>
        <w:ind w:left="5120" w:hanging="360"/>
      </w:pPr>
      <w:rPr>
        <w:rFonts w:ascii="Courier New" w:hAnsi="Courier New" w:cs="Courier New" w:hint="default"/>
      </w:rPr>
    </w:lvl>
    <w:lvl w:ilvl="8" w:tplc="04070005" w:tentative="1">
      <w:start w:val="1"/>
      <w:numFmt w:val="bullet"/>
      <w:lvlText w:val=""/>
      <w:lvlJc w:val="left"/>
      <w:pPr>
        <w:ind w:left="5840" w:hanging="360"/>
      </w:pPr>
      <w:rPr>
        <w:rFonts w:ascii="Wingdings" w:hAnsi="Wingdings" w:hint="default"/>
      </w:rPr>
    </w:lvl>
  </w:abstractNum>
  <w:abstractNum w:abstractNumId="6" w15:restartNumberingAfterBreak="0">
    <w:nsid w:val="5DF670F8"/>
    <w:multiLevelType w:val="hybridMultilevel"/>
    <w:tmpl w:val="6A64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F15787"/>
    <w:multiLevelType w:val="hybridMultilevel"/>
    <w:tmpl w:val="55F281D8"/>
    <w:lvl w:ilvl="0" w:tplc="F73EAD08">
      <w:start w:val="1"/>
      <w:numFmt w:val="bullet"/>
      <w:lvlText w:val="•"/>
      <w:lvlJc w:val="left"/>
      <w:pPr>
        <w:ind w:left="720" w:hanging="360"/>
      </w:pPr>
    </w:lvl>
    <w:lvl w:ilvl="1" w:tplc="0407000F">
      <w:start w:val="1"/>
      <w:numFmt w:val="decimal"/>
      <w:lvlText w:val="%2."/>
      <w:lvlJc w:val="left"/>
      <w:pPr>
        <w:ind w:left="1080" w:hanging="360"/>
      </w:pPr>
      <w:rPr>
        <w:rFont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C3"/>
    <w:rsid w:val="00302234"/>
    <w:rsid w:val="00605BCA"/>
    <w:rsid w:val="007B639E"/>
    <w:rsid w:val="00875B77"/>
    <w:rsid w:val="009116C1"/>
    <w:rsid w:val="00C4577B"/>
    <w:rsid w:val="00CB33C3"/>
    <w:rsid w:val="00CB682C"/>
    <w:rsid w:val="00E77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C3402E"/>
  <w15:chartTrackingRefBased/>
  <w15:docId w15:val="{D3F0CAEC-AE85-684F-B9D8-002025A1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33C3"/>
    <w:rPr>
      <w:rFonts w:ascii="Lato-Regular" w:eastAsia="Lato-Regular" w:hAnsi="Lato-Regular" w:cs="Lato-Regular"/>
      <w:lang w:eastAsia="de-DE"/>
    </w:rPr>
  </w:style>
  <w:style w:type="paragraph" w:styleId="berschrift1">
    <w:name w:val="heading 1"/>
    <w:basedOn w:val="Standard"/>
    <w:next w:val="Standard"/>
    <w:link w:val="berschrift1Zchn"/>
    <w:uiPriority w:val="9"/>
    <w:qFormat/>
    <w:rsid w:val="00CB33C3"/>
    <w:pPr>
      <w:keepNext/>
      <w:keepLines/>
      <w:spacing w:line="360" w:lineRule="auto"/>
      <w:outlineLvl w:val="0"/>
    </w:pPr>
    <w:rPr>
      <w:rFonts w:ascii="Courier New" w:eastAsiaTheme="majorEastAsia" w:hAnsi="Courier New" w:cs="Courier New"/>
      <w:color w:val="000000" w:themeColor="text1"/>
      <w:sz w:val="36"/>
      <w:szCs w:val="36"/>
    </w:rPr>
  </w:style>
  <w:style w:type="paragraph" w:styleId="berschrift2">
    <w:name w:val="heading 2"/>
    <w:basedOn w:val="Standard"/>
    <w:next w:val="Standard"/>
    <w:link w:val="berschrift2Zchn"/>
    <w:uiPriority w:val="9"/>
    <w:unhideWhenUsed/>
    <w:qFormat/>
    <w:rsid w:val="00CB33C3"/>
    <w:pPr>
      <w:keepNext/>
      <w:keepLines/>
      <w:spacing w:line="360" w:lineRule="auto"/>
      <w:outlineLvl w:val="1"/>
    </w:pPr>
    <w:rPr>
      <w:rFonts w:ascii="Courier New" w:eastAsiaTheme="majorEastAsia" w:hAnsi="Courier New" w:cs="Courier New"/>
      <w:color w:val="000000" w:themeColor="tex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33C3"/>
    <w:rPr>
      <w:rFonts w:ascii="Courier New" w:eastAsiaTheme="majorEastAsia" w:hAnsi="Courier New" w:cs="Courier New"/>
      <w:color w:val="000000" w:themeColor="text1"/>
      <w:sz w:val="36"/>
      <w:szCs w:val="36"/>
      <w:lang w:eastAsia="de-DE"/>
    </w:rPr>
  </w:style>
  <w:style w:type="character" w:customStyle="1" w:styleId="berschrift2Zchn">
    <w:name w:val="Überschrift 2 Zchn"/>
    <w:basedOn w:val="Absatz-Standardschriftart"/>
    <w:link w:val="berschrift2"/>
    <w:uiPriority w:val="9"/>
    <w:rsid w:val="00CB33C3"/>
    <w:rPr>
      <w:rFonts w:ascii="Courier New" w:eastAsiaTheme="majorEastAsia" w:hAnsi="Courier New" w:cs="Courier New"/>
      <w:color w:val="000000" w:themeColor="text1"/>
      <w:sz w:val="32"/>
      <w:szCs w:val="32"/>
      <w:lang w:eastAsia="de-DE"/>
    </w:rPr>
  </w:style>
  <w:style w:type="character" w:styleId="Hyperlink">
    <w:name w:val="Hyperlink"/>
    <w:basedOn w:val="Absatz-Standardschriftart"/>
    <w:uiPriority w:val="99"/>
    <w:unhideWhenUsed/>
    <w:rsid w:val="00CB33C3"/>
    <w:rPr>
      <w:color w:val="0563C1" w:themeColor="hyperlink"/>
      <w:u w:val="single"/>
    </w:rPr>
  </w:style>
  <w:style w:type="paragraph" w:styleId="Listenabsatz">
    <w:name w:val="List Paragraph"/>
    <w:basedOn w:val="Standard"/>
    <w:uiPriority w:val="34"/>
    <w:qFormat/>
    <w:rsid w:val="00CB33C3"/>
    <w:pPr>
      <w:ind w:left="720"/>
      <w:contextualSpacing/>
    </w:pPr>
  </w:style>
  <w:style w:type="paragraph" w:styleId="Kopfzeile">
    <w:name w:val="header"/>
    <w:basedOn w:val="Standard"/>
    <w:link w:val="KopfzeileZchn"/>
    <w:uiPriority w:val="99"/>
    <w:unhideWhenUsed/>
    <w:rsid w:val="00CB33C3"/>
    <w:pPr>
      <w:tabs>
        <w:tab w:val="center" w:pos="4536"/>
        <w:tab w:val="right" w:pos="9072"/>
      </w:tabs>
    </w:pPr>
  </w:style>
  <w:style w:type="character" w:customStyle="1" w:styleId="KopfzeileZchn">
    <w:name w:val="Kopfzeile Zchn"/>
    <w:basedOn w:val="Absatz-Standardschriftart"/>
    <w:link w:val="Kopfzeile"/>
    <w:uiPriority w:val="99"/>
    <w:rsid w:val="00CB33C3"/>
    <w:rPr>
      <w:rFonts w:ascii="Lato-Regular" w:eastAsia="Lato-Regular" w:hAnsi="Lato-Regular" w:cs="Lato-Regula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anking.de" TargetMode="External"/><Relationship Id="rId13" Type="http://schemas.openxmlformats.org/officeDocument/2006/relationships/hyperlink" Target="http://www.kindergeld.org" TargetMode="External"/><Relationship Id="rId18" Type="http://schemas.openxmlformats.org/officeDocument/2006/relationships/hyperlink" Target="http://www.e-fellows.net" TargetMode="External"/><Relationship Id="rId3" Type="http://schemas.openxmlformats.org/officeDocument/2006/relationships/settings" Target="settings.xml"/><Relationship Id="rId21" Type="http://schemas.openxmlformats.org/officeDocument/2006/relationships/hyperlink" Target="http://www.babrechner.arbeitsagentur.de" TargetMode="External"/><Relationship Id="rId7" Type="http://schemas.openxmlformats.org/officeDocument/2006/relationships/hyperlink" Target="http://www.oneweekexperience.de" TargetMode="External"/><Relationship Id="rId12" Type="http://schemas.openxmlformats.org/officeDocument/2006/relationships/hyperlink" Target="http://www.airbnb.com" TargetMode="External"/><Relationship Id="rId17" Type="http://schemas.openxmlformats.org/officeDocument/2006/relationships/hyperlink" Target="http://www.mystipendium.d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ipendienlotse.de" TargetMode="External"/><Relationship Id="rId20" Type="http://schemas.openxmlformats.org/officeDocument/2006/relationships/hyperlink" Target="http://www.azubi.de/beruf/tipps/berufsausbildungsbeihil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en-wg.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ufstiegs-bafoeg.de" TargetMode="External"/><Relationship Id="rId23" Type="http://schemas.openxmlformats.org/officeDocument/2006/relationships/footer" Target="footer1.xml"/><Relationship Id="rId10" Type="http://schemas.openxmlformats.org/officeDocument/2006/relationships/hyperlink" Target="http://www.wg-gesucht.de" TargetMode="External"/><Relationship Id="rId19" Type="http://schemas.openxmlformats.org/officeDocument/2006/relationships/hyperlink" Target="http://www.stipendiumplus.de/startseite" TargetMode="External"/><Relationship Id="rId4" Type="http://schemas.openxmlformats.org/officeDocument/2006/relationships/webSettings" Target="webSettings.xml"/><Relationship Id="rId9" Type="http://schemas.openxmlformats.org/officeDocument/2006/relationships/hyperlink" Target="http://www.timeshighereducation.com/world-university-rankings" TargetMode="External"/><Relationship Id="rId14" Type="http://schemas.openxmlformats.org/officeDocument/2006/relationships/hyperlink" Target="http://www.meinbafoeg.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1129</Words>
  <Characters>7115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2019-07-10T09:18:00Z</dcterms:created>
  <dcterms:modified xsi:type="dcterms:W3CDTF">2019-07-10T10:49:00Z</dcterms:modified>
</cp:coreProperties>
</file>